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C784E" w14:textId="77777777" w:rsidR="0006453D" w:rsidRDefault="007808F5">
      <w:pPr>
        <w:spacing w:before="75" w:line="242" w:lineRule="auto"/>
        <w:ind w:left="703" w:right="326" w:hanging="384"/>
        <w:rPr>
          <w:b/>
          <w:sz w:val="28"/>
        </w:rPr>
      </w:pPr>
      <w:r>
        <w:rPr>
          <w:b/>
          <w:sz w:val="28"/>
        </w:rPr>
        <w:t xml:space="preserve">1 </w:t>
      </w:r>
      <w:r w:rsidR="000770FF">
        <w:rPr>
          <w:b/>
          <w:sz w:val="28"/>
        </w:rPr>
        <w:t xml:space="preserve">08212001számú Gallyazó-daraboló megnevezésű szakképesítés </w:t>
      </w:r>
    </w:p>
    <w:p w14:paraId="3D00379B" w14:textId="77777777" w:rsidR="0006453D" w:rsidRDefault="0006453D">
      <w:pPr>
        <w:pStyle w:val="Szvegtrzs"/>
        <w:rPr>
          <w:b/>
          <w:sz w:val="20"/>
        </w:rPr>
      </w:pPr>
    </w:p>
    <w:p w14:paraId="4C62051B" w14:textId="77777777" w:rsidR="0006453D" w:rsidRDefault="0006453D">
      <w:pPr>
        <w:pStyle w:val="Szvegtrzs"/>
        <w:spacing w:before="7"/>
        <w:rPr>
          <w:b/>
          <w:sz w:val="20"/>
        </w:rPr>
      </w:pPr>
    </w:p>
    <w:p w14:paraId="676AC7CE" w14:textId="77777777" w:rsidR="0006453D" w:rsidRDefault="0006453D">
      <w:pPr>
        <w:pStyle w:val="Szvegtrzs"/>
        <w:rPr>
          <w:b/>
          <w:sz w:val="10"/>
        </w:rPr>
      </w:pPr>
    </w:p>
    <w:p w14:paraId="0680125D" w14:textId="77777777" w:rsidR="0006453D" w:rsidRDefault="009F2B51">
      <w:pPr>
        <w:pStyle w:val="Szvegtrzs"/>
        <w:spacing w:before="2"/>
        <w:rPr>
          <w:sz w:val="1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F95BD44" wp14:editId="7E8A8BAD">
                <wp:simplePos x="0" y="0"/>
                <wp:positionH relativeFrom="page">
                  <wp:posOffset>828040</wp:posOffset>
                </wp:positionH>
                <wp:positionV relativeFrom="paragraph">
                  <wp:posOffset>161290</wp:posOffset>
                </wp:positionV>
                <wp:extent cx="5905500" cy="207645"/>
                <wp:effectExtent l="0" t="0" r="0" b="0"/>
                <wp:wrapTopAndBottom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0764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211416" w14:textId="77777777" w:rsidR="0006453D" w:rsidRDefault="000770FF">
                            <w:pPr>
                              <w:tabs>
                                <w:tab w:val="left" w:pos="539"/>
                              </w:tabs>
                              <w:spacing w:before="18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A szakmai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képzés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65.2pt;margin-top:12.7pt;width:465pt;height:16.3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" filled="f" strokeweight=".16936mm">
                <v:textbox inset="0,0,0,0">
                  <w:txbxContent>
                    <w:p w:rsidR="0006453D" w:rsidRDefault="000770FF">
                      <w:pPr>
                        <w:tabs>
                          <w:tab w:val="left" w:pos="539"/>
                        </w:tabs>
                        <w:spacing w:before="18"/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2</w:t>
                      </w:r>
                      <w:r>
                        <w:rPr>
                          <w:b/>
                          <w:sz w:val="24"/>
                        </w:rPr>
                        <w:tab/>
                        <w:t>A szakmai</w:t>
                      </w:r>
                      <w:r>
                        <w:rPr>
                          <w:b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képzés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A4D3C2B" w14:textId="77777777" w:rsidR="0006453D" w:rsidRDefault="0006453D">
      <w:pPr>
        <w:pStyle w:val="Szvegtrzs"/>
        <w:rPr>
          <w:sz w:val="10"/>
        </w:rPr>
      </w:pPr>
    </w:p>
    <w:p w14:paraId="000A3B48" w14:textId="77777777" w:rsidR="0006453D" w:rsidRDefault="000770FF">
      <w:pPr>
        <w:pStyle w:val="Listaszerbekezds"/>
        <w:numPr>
          <w:ilvl w:val="1"/>
          <w:numId w:val="12"/>
        </w:numPr>
        <w:tabs>
          <w:tab w:val="left" w:pos="792"/>
          <w:tab w:val="left" w:pos="793"/>
        </w:tabs>
        <w:spacing w:before="90"/>
        <w:ind w:hanging="577"/>
        <w:rPr>
          <w:sz w:val="24"/>
        </w:rPr>
      </w:pPr>
      <w:r>
        <w:rPr>
          <w:sz w:val="24"/>
        </w:rPr>
        <w:t>Megnevezése:</w:t>
      </w:r>
      <w:r>
        <w:rPr>
          <w:spacing w:val="-1"/>
          <w:sz w:val="24"/>
        </w:rPr>
        <w:t xml:space="preserve"> </w:t>
      </w:r>
      <w:r>
        <w:rPr>
          <w:sz w:val="24"/>
        </w:rPr>
        <w:t>Gallyazó-daraboló</w:t>
      </w:r>
    </w:p>
    <w:p w14:paraId="2390DDCC" w14:textId="77777777" w:rsidR="0006453D" w:rsidRDefault="000770FF">
      <w:pPr>
        <w:pStyle w:val="Listaszerbekezds"/>
        <w:numPr>
          <w:ilvl w:val="1"/>
          <w:numId w:val="12"/>
        </w:numPr>
        <w:tabs>
          <w:tab w:val="left" w:pos="792"/>
          <w:tab w:val="left" w:pos="793"/>
        </w:tabs>
        <w:spacing w:before="161"/>
        <w:ind w:hanging="577"/>
        <w:rPr>
          <w:sz w:val="24"/>
        </w:rPr>
      </w:pPr>
      <w:r>
        <w:rPr>
          <w:sz w:val="24"/>
        </w:rPr>
        <w:t>Ágazat megnevezése: Mezőgazdaság és</w:t>
      </w:r>
      <w:r>
        <w:rPr>
          <w:spacing w:val="-3"/>
          <w:sz w:val="24"/>
        </w:rPr>
        <w:t xml:space="preserve"> </w:t>
      </w:r>
      <w:r>
        <w:rPr>
          <w:sz w:val="24"/>
        </w:rPr>
        <w:t>erdészet</w:t>
      </w:r>
    </w:p>
    <w:p w14:paraId="0799AE23" w14:textId="77777777" w:rsidR="0006453D" w:rsidRDefault="000770FF">
      <w:pPr>
        <w:pStyle w:val="Listaszerbekezds"/>
        <w:numPr>
          <w:ilvl w:val="1"/>
          <w:numId w:val="12"/>
        </w:numPr>
        <w:tabs>
          <w:tab w:val="left" w:pos="792"/>
          <w:tab w:val="left" w:pos="793"/>
        </w:tabs>
        <w:spacing w:before="160" w:line="278" w:lineRule="auto"/>
        <w:ind w:right="242"/>
        <w:rPr>
          <w:sz w:val="24"/>
        </w:rPr>
      </w:pPr>
      <w:r>
        <w:rPr>
          <w:sz w:val="24"/>
        </w:rPr>
        <w:t>Besorolása a képzési területek egységes osztályozási rendszere (KEOR) szerinti kód alapján:</w:t>
      </w:r>
      <w:r>
        <w:rPr>
          <w:spacing w:val="-1"/>
          <w:sz w:val="24"/>
        </w:rPr>
        <w:t xml:space="preserve"> </w:t>
      </w:r>
      <w:r>
        <w:rPr>
          <w:sz w:val="24"/>
        </w:rPr>
        <w:t>0821</w:t>
      </w:r>
    </w:p>
    <w:p w14:paraId="2DBA195B" w14:textId="77777777" w:rsidR="0006453D" w:rsidRDefault="009F2B51">
      <w:pPr>
        <w:pStyle w:val="Szvegtrzs"/>
        <w:spacing w:before="8"/>
        <w:rPr>
          <w:sz w:val="1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41D71F9" wp14:editId="18AA1655">
                <wp:simplePos x="0" y="0"/>
                <wp:positionH relativeFrom="page">
                  <wp:posOffset>828040</wp:posOffset>
                </wp:positionH>
                <wp:positionV relativeFrom="paragraph">
                  <wp:posOffset>157480</wp:posOffset>
                </wp:positionV>
                <wp:extent cx="5905500" cy="382905"/>
                <wp:effectExtent l="0" t="0" r="0" b="0"/>
                <wp:wrapTopAndBottom/>
                <wp:docPr id="1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8290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FFE528" w14:textId="77777777" w:rsidR="0006453D" w:rsidRDefault="000770FF">
                            <w:pPr>
                              <w:tabs>
                                <w:tab w:val="left" w:pos="539"/>
                              </w:tabs>
                              <w:spacing w:before="18"/>
                              <w:ind w:left="539" w:right="108" w:hanging="43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A szakma</w:t>
                            </w:r>
                            <w:r w:rsidR="007808F5">
                              <w:rPr>
                                <w:b/>
                                <w:sz w:val="24"/>
                              </w:rPr>
                              <w:t>i képzéssel megszerezhető szak</w:t>
                            </w:r>
                            <w:r>
                              <w:rPr>
                                <w:b/>
                                <w:sz w:val="24"/>
                              </w:rPr>
                              <w:t>képesítés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65.2pt;margin-top:12.4pt;width:465pt;height:30.1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" filled="f" strokeweight=".16936mm">
                <v:textbox inset="0,0,0,0">
                  <w:txbxContent>
                    <w:p w:rsidR="0006453D" w:rsidRDefault="000770FF">
                      <w:pPr>
                        <w:tabs>
                          <w:tab w:val="left" w:pos="539"/>
                        </w:tabs>
                        <w:spacing w:before="18"/>
                        <w:ind w:left="539" w:right="108" w:hanging="43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3</w:t>
                      </w:r>
                      <w:r>
                        <w:rPr>
                          <w:b/>
                          <w:sz w:val="24"/>
                        </w:rPr>
                        <w:tab/>
                        <w:t>A szakma</w:t>
                      </w:r>
                      <w:r w:rsidR="007808F5">
                        <w:rPr>
                          <w:b/>
                          <w:sz w:val="24"/>
                        </w:rPr>
                        <w:t>i képzéssel megszerezhető szak</w:t>
                      </w:r>
                      <w:r>
                        <w:rPr>
                          <w:b/>
                          <w:sz w:val="24"/>
                        </w:rPr>
                        <w:t>képesítés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76B8B14" w14:textId="77777777" w:rsidR="0006453D" w:rsidRDefault="0006453D">
      <w:pPr>
        <w:pStyle w:val="Szvegtrzs"/>
        <w:rPr>
          <w:sz w:val="10"/>
        </w:rPr>
      </w:pPr>
    </w:p>
    <w:p w14:paraId="53C361FF" w14:textId="77777777" w:rsidR="0006453D" w:rsidRDefault="000770FF">
      <w:pPr>
        <w:pStyle w:val="Listaszerbekezds"/>
        <w:numPr>
          <w:ilvl w:val="1"/>
          <w:numId w:val="11"/>
        </w:numPr>
        <w:tabs>
          <w:tab w:val="left" w:pos="852"/>
          <w:tab w:val="left" w:pos="853"/>
        </w:tabs>
        <w:spacing w:before="90"/>
        <w:ind w:hanging="637"/>
        <w:rPr>
          <w:sz w:val="24"/>
        </w:rPr>
      </w:pPr>
      <w:r>
        <w:rPr>
          <w:sz w:val="24"/>
        </w:rPr>
        <w:t>Megnevezése:</w:t>
      </w:r>
      <w:r>
        <w:rPr>
          <w:spacing w:val="-1"/>
          <w:sz w:val="24"/>
        </w:rPr>
        <w:t xml:space="preserve"> </w:t>
      </w:r>
      <w:r>
        <w:rPr>
          <w:sz w:val="24"/>
        </w:rPr>
        <w:t>Gallyazó-daraboló</w:t>
      </w:r>
    </w:p>
    <w:p w14:paraId="0993446A" w14:textId="77777777" w:rsidR="0006453D" w:rsidRDefault="000770FF">
      <w:pPr>
        <w:pStyle w:val="Listaszerbekezds"/>
        <w:numPr>
          <w:ilvl w:val="1"/>
          <w:numId w:val="11"/>
        </w:numPr>
        <w:tabs>
          <w:tab w:val="left" w:pos="852"/>
          <w:tab w:val="left" w:pos="853"/>
        </w:tabs>
        <w:spacing w:before="161"/>
        <w:ind w:hanging="637"/>
        <w:rPr>
          <w:sz w:val="24"/>
        </w:rPr>
      </w:pPr>
      <w:r>
        <w:rPr>
          <w:sz w:val="24"/>
        </w:rPr>
        <w:t>Szintjének</w:t>
      </w:r>
      <w:r>
        <w:rPr>
          <w:spacing w:val="-1"/>
          <w:sz w:val="24"/>
        </w:rPr>
        <w:t xml:space="preserve"> </w:t>
      </w:r>
      <w:r>
        <w:rPr>
          <w:sz w:val="24"/>
        </w:rPr>
        <w:t>besorolása</w:t>
      </w:r>
    </w:p>
    <w:p w14:paraId="71B442A3" w14:textId="77777777" w:rsidR="0006453D" w:rsidRDefault="000770FF">
      <w:pPr>
        <w:pStyle w:val="Listaszerbekezds"/>
        <w:numPr>
          <w:ilvl w:val="2"/>
          <w:numId w:val="11"/>
        </w:numPr>
        <w:tabs>
          <w:tab w:val="left" w:pos="924"/>
          <w:tab w:val="left" w:pos="925"/>
        </w:tabs>
        <w:spacing w:before="158"/>
        <w:ind w:hanging="721"/>
        <w:rPr>
          <w:sz w:val="24"/>
        </w:rPr>
      </w:pPr>
      <w:r>
        <w:rPr>
          <w:sz w:val="24"/>
        </w:rPr>
        <w:t>Az Európai Képesítési Keretrendszer (EKKR) szerint: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</w:p>
    <w:p w14:paraId="2B6D66E5" w14:textId="77777777" w:rsidR="0006453D" w:rsidRDefault="000770FF">
      <w:pPr>
        <w:pStyle w:val="Listaszerbekezds"/>
        <w:numPr>
          <w:ilvl w:val="2"/>
          <w:numId w:val="11"/>
        </w:numPr>
        <w:tabs>
          <w:tab w:val="left" w:pos="924"/>
          <w:tab w:val="left" w:pos="925"/>
        </w:tabs>
        <w:ind w:hanging="721"/>
        <w:rPr>
          <w:sz w:val="24"/>
        </w:rPr>
      </w:pPr>
      <w:r>
        <w:rPr>
          <w:sz w:val="24"/>
        </w:rPr>
        <w:t>A Magyar Képesítési Keretrendszer (MKKR) szerint: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</w:p>
    <w:p w14:paraId="1F112673" w14:textId="77777777" w:rsidR="0006453D" w:rsidRDefault="000770FF">
      <w:pPr>
        <w:pStyle w:val="Listaszerbekezds"/>
        <w:numPr>
          <w:ilvl w:val="2"/>
          <w:numId w:val="11"/>
        </w:numPr>
        <w:tabs>
          <w:tab w:val="left" w:pos="924"/>
          <w:tab w:val="left" w:pos="925"/>
        </w:tabs>
        <w:spacing w:before="121"/>
        <w:ind w:hanging="721"/>
        <w:rPr>
          <w:sz w:val="24"/>
        </w:rPr>
      </w:pPr>
      <w:r>
        <w:rPr>
          <w:sz w:val="24"/>
        </w:rPr>
        <w:t>A Digitális Kompetencia Keretrendszer szerint: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</w:p>
    <w:p w14:paraId="6FFCD9A6" w14:textId="77777777" w:rsidR="0006453D" w:rsidRDefault="0006453D">
      <w:pPr>
        <w:pStyle w:val="Szvegtrzs"/>
        <w:rPr>
          <w:sz w:val="20"/>
        </w:rPr>
      </w:pPr>
    </w:p>
    <w:p w14:paraId="5236A745" w14:textId="77777777" w:rsidR="0006453D" w:rsidRDefault="0006453D">
      <w:pPr>
        <w:pStyle w:val="Szvegtrzs"/>
        <w:spacing w:before="5"/>
        <w:rPr>
          <w:sz w:val="11"/>
        </w:rPr>
      </w:pPr>
    </w:p>
    <w:p w14:paraId="15BBE68C" w14:textId="77777777" w:rsidR="0006453D" w:rsidRDefault="009F2B51">
      <w:pPr>
        <w:pStyle w:val="Szvegtrzs"/>
        <w:ind w:left="98"/>
        <w:rPr>
          <w:sz w:val="20"/>
        </w:rPr>
      </w:pPr>
      <w:r>
        <w:rPr>
          <w:noProof/>
          <w:sz w:val="20"/>
          <w:lang w:bidi="ar-SA"/>
        </w:rPr>
        <mc:AlternateContent>
          <mc:Choice Requires="wps">
            <w:drawing>
              <wp:inline distT="0" distB="0" distL="0" distR="0" wp14:anchorId="5027692F" wp14:editId="12FB13A8">
                <wp:extent cx="5905500" cy="558165"/>
                <wp:effectExtent l="5080" t="13970" r="13970" b="8890"/>
                <wp:docPr id="1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581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812FE5" w14:textId="77777777" w:rsidR="0006453D" w:rsidRDefault="000770FF">
                            <w:pPr>
                              <w:spacing w:before="18"/>
                              <w:ind w:left="539" w:right="106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4 A szakma</w:t>
                            </w:r>
                            <w:r w:rsidR="007808F5">
                              <w:rPr>
                                <w:b/>
                                <w:sz w:val="24"/>
                              </w:rPr>
                              <w:t>i képzéssel megszerezhető szakké</w:t>
                            </w:r>
                            <w:r>
                              <w:rPr>
                                <w:b/>
                                <w:sz w:val="24"/>
                              </w:rPr>
                              <w:t>pesítés és az azzal betölthető munkakör vagy végezhető tevékenység kapcsolata, összefüggése: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8" o:spid="_x0000_s1028" type="#_x0000_t202" style="width:465pt;height:4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" filled="f" strokeweight=".16936mm">
                <v:textbox inset="0,0,0,0">
                  <w:txbxContent>
                    <w:p w:rsidR="0006453D" w:rsidRDefault="000770FF">
                      <w:pPr>
                        <w:spacing w:before="18"/>
                        <w:ind w:left="539" w:right="106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4 A szakma</w:t>
                      </w:r>
                      <w:r w:rsidR="007808F5">
                        <w:rPr>
                          <w:b/>
                          <w:sz w:val="24"/>
                        </w:rPr>
                        <w:t>i képzéssel megszerezhető szakké</w:t>
                      </w:r>
                      <w:r>
                        <w:rPr>
                          <w:b/>
                          <w:sz w:val="24"/>
                        </w:rPr>
                        <w:t>pesítés és az azzal betölthető munkakör vagy végezhető tevékenység kapcsolata, összefüggése: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4885296" w14:textId="77777777" w:rsidR="0006453D" w:rsidRDefault="0006453D">
      <w:pPr>
        <w:pStyle w:val="Szvegtrzs"/>
        <w:spacing w:before="1"/>
        <w:rPr>
          <w:sz w:val="9"/>
        </w:rPr>
      </w:pPr>
    </w:p>
    <w:p w14:paraId="5CD53A81" w14:textId="77777777" w:rsidR="0006453D" w:rsidRDefault="000770FF">
      <w:pPr>
        <w:pStyle w:val="Listaszerbekezds"/>
        <w:numPr>
          <w:ilvl w:val="1"/>
          <w:numId w:val="10"/>
        </w:numPr>
        <w:tabs>
          <w:tab w:val="left" w:pos="793"/>
        </w:tabs>
        <w:spacing w:before="90" w:line="276" w:lineRule="auto"/>
        <w:ind w:right="234"/>
        <w:jc w:val="both"/>
        <w:rPr>
          <w:sz w:val="24"/>
        </w:rPr>
      </w:pPr>
      <w:r>
        <w:rPr>
          <w:sz w:val="24"/>
        </w:rPr>
        <w:t xml:space="preserve">A szakmai képzéshez kapcsolódóan megszerezhető szakképesítéshez szükséges </w:t>
      </w:r>
      <w:proofErr w:type="spellStart"/>
      <w:r>
        <w:rPr>
          <w:sz w:val="24"/>
        </w:rPr>
        <w:t>kompe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tenciákkal</w:t>
      </w:r>
      <w:proofErr w:type="spellEnd"/>
      <w:r>
        <w:rPr>
          <w:sz w:val="24"/>
        </w:rPr>
        <w:t xml:space="preserve"> szakmajegyzékben szereplő szakma körébe vonható munkaterület, tevékeny- </w:t>
      </w:r>
      <w:proofErr w:type="spellStart"/>
      <w:r>
        <w:rPr>
          <w:sz w:val="24"/>
        </w:rPr>
        <w:t>ség</w:t>
      </w:r>
      <w:proofErr w:type="spellEnd"/>
      <w:r>
        <w:rPr>
          <w:sz w:val="24"/>
        </w:rPr>
        <w:t xml:space="preserve"> vagy munkakör magasabb szinten gyakorolható, vagy a szakmai képzés szakma- jegyzékben szereplő szakma képzési és kimeneti követelményeiben meg nem határozott speciális szakmai ismeretek és szakmai készségek megszerzésére</w:t>
      </w:r>
      <w:r>
        <w:rPr>
          <w:spacing w:val="-7"/>
          <w:sz w:val="24"/>
        </w:rPr>
        <w:t xml:space="preserve"> </w:t>
      </w:r>
      <w:r>
        <w:rPr>
          <w:sz w:val="24"/>
        </w:rPr>
        <w:t>irányul.</w:t>
      </w:r>
    </w:p>
    <w:p w14:paraId="7B3243EC" w14:textId="77777777" w:rsidR="0006453D" w:rsidRDefault="000770FF">
      <w:pPr>
        <w:pStyle w:val="Listaszerbekezds"/>
        <w:numPr>
          <w:ilvl w:val="1"/>
          <w:numId w:val="10"/>
        </w:numPr>
        <w:tabs>
          <w:tab w:val="left" w:pos="589"/>
        </w:tabs>
        <w:ind w:left="588" w:hanging="373"/>
        <w:jc w:val="both"/>
        <w:rPr>
          <w:sz w:val="24"/>
        </w:rPr>
      </w:pPr>
      <w:r>
        <w:rPr>
          <w:sz w:val="24"/>
          <w:u w:val="single"/>
        </w:rPr>
        <w:t>A szakmai képzéshez kapcsolóadóan megszerezhető szakképesítés jogszabályban</w:t>
      </w:r>
      <w:r>
        <w:rPr>
          <w:spacing w:val="3"/>
          <w:sz w:val="24"/>
          <w:u w:val="single"/>
        </w:rPr>
        <w:t xml:space="preserve"> </w:t>
      </w:r>
      <w:proofErr w:type="spellStart"/>
      <w:r>
        <w:rPr>
          <w:sz w:val="24"/>
          <w:u w:val="single"/>
        </w:rPr>
        <w:t>megha</w:t>
      </w:r>
      <w:proofErr w:type="spellEnd"/>
      <w:r>
        <w:rPr>
          <w:sz w:val="24"/>
          <w:u w:val="single"/>
        </w:rPr>
        <w:t>-</w:t>
      </w:r>
    </w:p>
    <w:p w14:paraId="5264A580" w14:textId="77777777" w:rsidR="0006453D" w:rsidRDefault="000770FF">
      <w:pPr>
        <w:pStyle w:val="Szvegtrzs"/>
        <w:ind w:left="216"/>
      </w:pPr>
      <w:r>
        <w:rPr>
          <w:spacing w:val="-60"/>
          <w:u w:val="single"/>
        </w:rPr>
        <w:t xml:space="preserve"> </w:t>
      </w:r>
      <w:proofErr w:type="spellStart"/>
      <w:r>
        <w:rPr>
          <w:u w:val="single"/>
        </w:rPr>
        <w:t>tározott</w:t>
      </w:r>
      <w:proofErr w:type="spellEnd"/>
      <w:r>
        <w:rPr>
          <w:u w:val="single"/>
        </w:rPr>
        <w:t xml:space="preserve"> képesítési követelmény munkakör betöltéséhez vagy tevékenység folytatásához.</w:t>
      </w:r>
    </w:p>
    <w:p w14:paraId="7A2E0792" w14:textId="77777777" w:rsidR="0006453D" w:rsidRDefault="0006453D">
      <w:pPr>
        <w:pStyle w:val="Szvegtrzs"/>
        <w:spacing w:before="2"/>
        <w:rPr>
          <w:sz w:val="16"/>
        </w:rPr>
      </w:pPr>
    </w:p>
    <w:p w14:paraId="52E577B4" w14:textId="77777777" w:rsidR="0006453D" w:rsidRDefault="000770FF">
      <w:pPr>
        <w:pStyle w:val="Szvegtrzs"/>
        <w:spacing w:before="90"/>
        <w:ind w:left="924"/>
      </w:pPr>
      <w:r>
        <w:t>A képesítési követelményt előíró jogszabály: 83/2003.(VII.16.) FVM rendelet</w:t>
      </w:r>
    </w:p>
    <w:p w14:paraId="482E2469" w14:textId="77777777" w:rsidR="0006453D" w:rsidRDefault="0006453D">
      <w:pPr>
        <w:pStyle w:val="Szvegtrzs"/>
        <w:rPr>
          <w:sz w:val="20"/>
        </w:rPr>
      </w:pPr>
    </w:p>
    <w:p w14:paraId="2D3798D4" w14:textId="77777777" w:rsidR="0006453D" w:rsidRDefault="009F2B51">
      <w:pPr>
        <w:pStyle w:val="Szvegtrzs"/>
        <w:spacing w:before="2"/>
        <w:rPr>
          <w:sz w:val="2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52DD6DE" wp14:editId="0A98DD64">
                <wp:simplePos x="0" y="0"/>
                <wp:positionH relativeFrom="page">
                  <wp:posOffset>828040</wp:posOffset>
                </wp:positionH>
                <wp:positionV relativeFrom="paragraph">
                  <wp:posOffset>190500</wp:posOffset>
                </wp:positionV>
                <wp:extent cx="5905500" cy="558165"/>
                <wp:effectExtent l="0" t="0" r="0" b="0"/>
                <wp:wrapTopAndBottom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581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C21571" w14:textId="77777777" w:rsidR="0006453D" w:rsidRDefault="000770FF">
                            <w:pPr>
                              <w:spacing w:before="18"/>
                              <w:ind w:left="539" w:right="105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5 A szak</w:t>
                            </w:r>
                            <w:r w:rsidR="007808F5">
                              <w:rPr>
                                <w:b/>
                                <w:sz w:val="24"/>
                              </w:rPr>
                              <w:t>mai képzéshez kapcsolódóan meg</w:t>
                            </w:r>
                            <w:r>
                              <w:rPr>
                                <w:b/>
                                <w:sz w:val="24"/>
                              </w:rPr>
                              <w:t>szerezhető szakképesítéssel ellátható legjellemzőbb munkaterület, tevékenység vagy munkakör 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65.2pt;margin-top:15pt;width:465pt;height:43.9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" filled="f" strokeweight=".16936mm">
                <v:textbox inset="0,0,0,0">
                  <w:txbxContent>
                    <w:p w:rsidR="0006453D" w:rsidRDefault="000770FF">
                      <w:pPr>
                        <w:spacing w:before="18"/>
                        <w:ind w:left="539" w:right="105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5 A szak</w:t>
                      </w:r>
                      <w:r w:rsidR="007808F5">
                        <w:rPr>
                          <w:b/>
                          <w:sz w:val="24"/>
                        </w:rPr>
                        <w:t>mai képzéshez kapcsolódóan meg</w:t>
                      </w:r>
                      <w:r>
                        <w:rPr>
                          <w:b/>
                          <w:sz w:val="24"/>
                        </w:rPr>
                        <w:t>szerezhető szakképesítéssel ellátható legjellemzőbb munkaterület, tevékenység vagy munkakör leírása: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8EEB7D6" w14:textId="77777777" w:rsidR="0006453D" w:rsidRDefault="0006453D">
      <w:pPr>
        <w:pStyle w:val="Szvegtrzs"/>
        <w:spacing w:before="9"/>
        <w:rPr>
          <w:sz w:val="9"/>
        </w:rPr>
      </w:pPr>
    </w:p>
    <w:p w14:paraId="090F56C6" w14:textId="77777777" w:rsidR="0006453D" w:rsidRDefault="000770FF">
      <w:pPr>
        <w:pStyle w:val="Szvegtrzs"/>
        <w:spacing w:before="90"/>
        <w:ind w:left="216" w:right="236"/>
        <w:jc w:val="both"/>
      </w:pPr>
      <w:r>
        <w:t>A Gallyazó-daraboló olyan szakember, aki az állami és magánerdőben gallyazást, darabolást végez. Fakitermelő vállalkozások olyan alkalmazottja, aki vágásterületen és rakodón gallyaz, darabol, szükség esetén felkészít és készletez.</w:t>
      </w:r>
    </w:p>
    <w:p w14:paraId="2C80AF17" w14:textId="77777777" w:rsidR="0006453D" w:rsidRDefault="000770FF">
      <w:pPr>
        <w:pStyle w:val="Szvegtrzs"/>
        <w:spacing w:before="99"/>
        <w:ind w:left="216" w:right="235"/>
        <w:jc w:val="both"/>
      </w:pPr>
      <w:r>
        <w:t xml:space="preserve">Kezeli és karbantartja a motorfűrészeket. Motoros adaptereket kezel és karbantart. Elvégzi a felkészítési és készletezési műveleteket. Csak 6-cm-nél kisebb átmérőjű fát dönthet. Az erdő- </w:t>
      </w:r>
      <w:proofErr w:type="spellStart"/>
      <w:r>
        <w:t>ben</w:t>
      </w:r>
      <w:proofErr w:type="spellEnd"/>
      <w:r>
        <w:t xml:space="preserve"> előforduló leggyakoribb fa- és cserjefajokat felismeri, meg tudja különböztetni azokat.</w:t>
      </w:r>
    </w:p>
    <w:p w14:paraId="5FC9D1EE" w14:textId="77777777" w:rsidR="0006453D" w:rsidRPr="00FF69C7" w:rsidRDefault="000770FF" w:rsidP="00FF69C7">
      <w:pPr>
        <w:pStyle w:val="Szvegtrzs"/>
        <w:spacing w:before="101"/>
        <w:ind w:left="216" w:right="232"/>
        <w:jc w:val="both"/>
      </w:pPr>
      <w:r>
        <w:t xml:space="preserve">Szükség esetén elvégzi a más szakképesítések feladatellátási köréhez kapcsolódóan azokat a gallyazási, darabolási munkákat, amelyek az egyéb szakképesítésekhez tartozó munkák el- </w:t>
      </w:r>
      <w:r>
        <w:lastRenderedPageBreak/>
        <w:t>végzésénél szükségszerűek lehetnek. (Pl. katasztrófavédelmi tevékenységekhez kapcsolódóan az utakra dőlt fák darabolása, eltávolítása az utakról.)</w:t>
      </w:r>
    </w:p>
    <w:p w14:paraId="5C8789BA" w14:textId="77777777" w:rsidR="0006453D" w:rsidRDefault="0006453D">
      <w:pPr>
        <w:pStyle w:val="Szvegtrzs"/>
        <w:rPr>
          <w:sz w:val="20"/>
        </w:rPr>
      </w:pPr>
    </w:p>
    <w:p w14:paraId="56BB7E7C" w14:textId="77777777" w:rsidR="0006453D" w:rsidRDefault="009F2B51">
      <w:pPr>
        <w:pStyle w:val="Szvegtrzs"/>
        <w:spacing w:before="11"/>
        <w:rPr>
          <w:sz w:val="1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571F788" wp14:editId="2031EAB5">
                <wp:simplePos x="0" y="0"/>
                <wp:positionH relativeFrom="page">
                  <wp:posOffset>899160</wp:posOffset>
                </wp:positionH>
                <wp:positionV relativeFrom="paragraph">
                  <wp:posOffset>124460</wp:posOffset>
                </wp:positionV>
                <wp:extent cx="1829435" cy="1270"/>
                <wp:effectExtent l="0" t="0" r="0" b="0"/>
                <wp:wrapTopAndBottom/>
                <wp:docPr id="7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0045E" id="Freeform 9" o:spid="_x0000_s1026" style="position:absolute;margin-left:70.8pt;margin-top:9.8pt;width:144.0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71F033AF" w14:textId="77777777" w:rsidR="0006453D" w:rsidRDefault="009F2B51">
      <w:pPr>
        <w:pStyle w:val="Szvegtrzs"/>
        <w:ind w:left="98"/>
        <w:rPr>
          <w:sz w:val="20"/>
        </w:rPr>
      </w:pPr>
      <w:r>
        <w:rPr>
          <w:noProof/>
          <w:sz w:val="20"/>
          <w:lang w:bidi="ar-SA"/>
        </w:rPr>
        <mc:AlternateContent>
          <mc:Choice Requires="wps">
            <w:drawing>
              <wp:inline distT="0" distB="0" distL="0" distR="0" wp14:anchorId="3605F47A" wp14:editId="1D80B42E">
                <wp:extent cx="5905500" cy="381635"/>
                <wp:effectExtent l="5080" t="13335" r="13970" b="5080"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8163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A560B9" w14:textId="77777777" w:rsidR="0006453D" w:rsidRDefault="00FF69C7">
                            <w:pPr>
                              <w:tabs>
                                <w:tab w:val="left" w:pos="539"/>
                              </w:tabs>
                              <w:spacing w:before="18"/>
                              <w:ind w:left="539" w:right="108" w:hanging="43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6</w:t>
                            </w:r>
                            <w:r w:rsidR="000770FF">
                              <w:rPr>
                                <w:b/>
                                <w:sz w:val="24"/>
                              </w:rPr>
                              <w:tab/>
                            </w:r>
                            <w:r w:rsidR="007808F5">
                              <w:rPr>
                                <w:b/>
                                <w:sz w:val="24"/>
                              </w:rPr>
                              <w:t>Bemeneti</w:t>
                            </w:r>
                            <w:r w:rsidR="000770FF"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0770FF">
                              <w:rPr>
                                <w:b/>
                                <w:sz w:val="24"/>
                              </w:rPr>
                              <w:t>feltételek: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0" type="#_x0000_t202" style="width:465pt;height:30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" filled="f" strokeweight=".16936mm">
                <v:textbox inset="0,0,0,0">
                  <w:txbxContent>
                    <w:p w:rsidR="0006453D" w:rsidRDefault="00FF69C7">
                      <w:pPr>
                        <w:tabs>
                          <w:tab w:val="left" w:pos="539"/>
                        </w:tabs>
                        <w:spacing w:before="18"/>
                        <w:ind w:left="539" w:right="108" w:hanging="43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6</w:t>
                      </w:r>
                      <w:r w:rsidR="000770FF">
                        <w:rPr>
                          <w:b/>
                          <w:sz w:val="24"/>
                        </w:rPr>
                        <w:tab/>
                      </w:r>
                      <w:r w:rsidR="007808F5">
                        <w:rPr>
                          <w:b/>
                          <w:sz w:val="24"/>
                        </w:rPr>
                        <w:t>Bemeneti</w:t>
                      </w:r>
                      <w:r w:rsidR="000770FF"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 w:rsidR="000770FF">
                        <w:rPr>
                          <w:b/>
                          <w:sz w:val="24"/>
                        </w:rPr>
                        <w:t>feltételek: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6FBBC35" w14:textId="77777777" w:rsidR="0006453D" w:rsidRDefault="0006453D">
      <w:pPr>
        <w:pStyle w:val="Szvegtrzs"/>
        <w:spacing w:before="5"/>
        <w:rPr>
          <w:sz w:val="6"/>
        </w:rPr>
      </w:pPr>
    </w:p>
    <w:p w14:paraId="22700C01" w14:textId="77777777" w:rsidR="0006453D" w:rsidRPr="00FF69C7" w:rsidRDefault="000770FF" w:rsidP="00FF69C7">
      <w:pPr>
        <w:pStyle w:val="Listaszerbekezds"/>
        <w:numPr>
          <w:ilvl w:val="1"/>
          <w:numId w:val="14"/>
        </w:numPr>
        <w:tabs>
          <w:tab w:val="left" w:pos="792"/>
          <w:tab w:val="left" w:pos="793"/>
        </w:tabs>
        <w:spacing w:before="130"/>
        <w:rPr>
          <w:sz w:val="24"/>
        </w:rPr>
      </w:pPr>
      <w:r w:rsidRPr="00FF69C7">
        <w:rPr>
          <w:sz w:val="24"/>
        </w:rPr>
        <w:t>Iskolai</w:t>
      </w:r>
      <w:r w:rsidRPr="00FF69C7">
        <w:rPr>
          <w:spacing w:val="1"/>
          <w:sz w:val="24"/>
        </w:rPr>
        <w:t xml:space="preserve"> </w:t>
      </w:r>
      <w:r w:rsidRPr="00FF69C7">
        <w:rPr>
          <w:sz w:val="24"/>
        </w:rPr>
        <w:t>előképzettség:</w:t>
      </w:r>
    </w:p>
    <w:p w14:paraId="3F895888" w14:textId="77777777" w:rsidR="0006453D" w:rsidRDefault="000770FF">
      <w:pPr>
        <w:pStyle w:val="Listaszerbekezds"/>
        <w:numPr>
          <w:ilvl w:val="2"/>
          <w:numId w:val="8"/>
        </w:numPr>
        <w:tabs>
          <w:tab w:val="left" w:pos="936"/>
          <w:tab w:val="left" w:pos="937"/>
        </w:tabs>
        <w:spacing w:before="162" w:line="294" w:lineRule="exact"/>
        <w:ind w:hanging="361"/>
        <w:rPr>
          <w:sz w:val="24"/>
        </w:rPr>
      </w:pPr>
      <w:r>
        <w:rPr>
          <w:sz w:val="24"/>
        </w:rPr>
        <w:t>alapfokú iskolai</w:t>
      </w:r>
      <w:r>
        <w:rPr>
          <w:spacing w:val="-1"/>
          <w:sz w:val="24"/>
        </w:rPr>
        <w:t xml:space="preserve"> </w:t>
      </w:r>
      <w:r>
        <w:rPr>
          <w:sz w:val="24"/>
        </w:rPr>
        <w:t>végzettség</w:t>
      </w:r>
    </w:p>
    <w:p w14:paraId="13162EE7" w14:textId="77777777" w:rsidR="0006453D" w:rsidRPr="00FF69C7" w:rsidRDefault="000770FF" w:rsidP="00FF69C7">
      <w:pPr>
        <w:pStyle w:val="Listaszerbekezds"/>
        <w:numPr>
          <w:ilvl w:val="1"/>
          <w:numId w:val="14"/>
        </w:numPr>
        <w:tabs>
          <w:tab w:val="left" w:pos="792"/>
          <w:tab w:val="left" w:pos="793"/>
        </w:tabs>
        <w:spacing w:line="276" w:lineRule="exact"/>
        <w:rPr>
          <w:sz w:val="24"/>
        </w:rPr>
      </w:pPr>
      <w:r w:rsidRPr="00FF69C7">
        <w:rPr>
          <w:sz w:val="24"/>
        </w:rPr>
        <w:t>Szakmai előképzettség:</w:t>
      </w:r>
      <w:r w:rsidRPr="00FF69C7">
        <w:rPr>
          <w:spacing w:val="1"/>
          <w:sz w:val="24"/>
        </w:rPr>
        <w:t xml:space="preserve"> </w:t>
      </w:r>
      <w:r w:rsidRPr="00FF69C7">
        <w:rPr>
          <w:sz w:val="24"/>
        </w:rPr>
        <w:t>-</w:t>
      </w:r>
    </w:p>
    <w:p w14:paraId="5512110F" w14:textId="77777777" w:rsidR="0006453D" w:rsidRDefault="000770FF" w:rsidP="00FF69C7">
      <w:pPr>
        <w:pStyle w:val="Listaszerbekezds"/>
        <w:numPr>
          <w:ilvl w:val="1"/>
          <w:numId w:val="14"/>
        </w:numPr>
        <w:tabs>
          <w:tab w:val="left" w:pos="792"/>
          <w:tab w:val="left" w:pos="793"/>
        </w:tabs>
        <w:spacing w:before="161"/>
        <w:ind w:hanging="577"/>
        <w:rPr>
          <w:sz w:val="24"/>
        </w:rPr>
      </w:pPr>
      <w:r>
        <w:rPr>
          <w:sz w:val="24"/>
        </w:rPr>
        <w:t>Egészségügyi alkalmassági követelmény:</w:t>
      </w:r>
      <w:r>
        <w:rPr>
          <w:spacing w:val="1"/>
          <w:sz w:val="24"/>
        </w:rPr>
        <w:t xml:space="preserve"> </w:t>
      </w:r>
      <w:r>
        <w:rPr>
          <w:sz w:val="24"/>
        </w:rPr>
        <w:t>szükséges</w:t>
      </w:r>
    </w:p>
    <w:p w14:paraId="31254EAE" w14:textId="77777777" w:rsidR="0006453D" w:rsidRDefault="000770FF" w:rsidP="00FF69C7">
      <w:pPr>
        <w:pStyle w:val="Listaszerbekezds"/>
        <w:numPr>
          <w:ilvl w:val="1"/>
          <w:numId w:val="14"/>
        </w:numPr>
        <w:tabs>
          <w:tab w:val="left" w:pos="792"/>
          <w:tab w:val="left" w:pos="793"/>
        </w:tabs>
        <w:spacing w:before="161"/>
        <w:ind w:hanging="577"/>
        <w:rPr>
          <w:sz w:val="24"/>
        </w:rPr>
      </w:pPr>
      <w:r>
        <w:rPr>
          <w:sz w:val="24"/>
        </w:rPr>
        <w:t>Szakmai gyakorlat területe és időtartama: -</w:t>
      </w:r>
    </w:p>
    <w:p w14:paraId="7F484811" w14:textId="77777777" w:rsidR="0006453D" w:rsidRDefault="0006453D">
      <w:pPr>
        <w:pStyle w:val="Szvegtrzs"/>
        <w:rPr>
          <w:sz w:val="20"/>
        </w:rPr>
      </w:pPr>
    </w:p>
    <w:p w14:paraId="1301B2BC" w14:textId="77777777" w:rsidR="0006453D" w:rsidRDefault="0006453D">
      <w:pPr>
        <w:pStyle w:val="Szvegtrzs"/>
        <w:rPr>
          <w:sz w:val="20"/>
        </w:rPr>
      </w:pPr>
    </w:p>
    <w:p w14:paraId="433281D5" w14:textId="77777777" w:rsidR="0006453D" w:rsidRDefault="009F2B51">
      <w:pPr>
        <w:pStyle w:val="Szvegtrzs"/>
        <w:spacing w:before="1"/>
        <w:rPr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6D8D039A" wp14:editId="55D0224E">
                <wp:simplePos x="0" y="0"/>
                <wp:positionH relativeFrom="page">
                  <wp:posOffset>828040</wp:posOffset>
                </wp:positionH>
                <wp:positionV relativeFrom="paragraph">
                  <wp:posOffset>167640</wp:posOffset>
                </wp:positionV>
                <wp:extent cx="5905500" cy="385445"/>
                <wp:effectExtent l="0" t="0" r="0" b="0"/>
                <wp:wrapTopAndBottom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8544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504E59" w14:textId="77777777" w:rsidR="0006453D" w:rsidRDefault="00FF69C7">
                            <w:pPr>
                              <w:spacing w:before="18"/>
                              <w:ind w:left="539" w:right="102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7</w:t>
                            </w:r>
                            <w:r w:rsidR="000770FF">
                              <w:rPr>
                                <w:b/>
                                <w:sz w:val="24"/>
                              </w:rPr>
                              <w:t xml:space="preserve"> A szakmai képzés elvégzéséhez szükséges foglalkozások óraszáma: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65.2pt;margin-top:13.2pt;width:465pt;height:30.3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" filled="f" strokeweight=".16936mm">
                <v:textbox inset="0,0,0,0">
                  <w:txbxContent>
                    <w:p w:rsidR="0006453D" w:rsidRDefault="00FF69C7">
                      <w:pPr>
                        <w:spacing w:before="18"/>
                        <w:ind w:left="539" w:right="102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7</w:t>
                      </w:r>
                      <w:r w:rsidR="000770FF">
                        <w:rPr>
                          <w:b/>
                          <w:sz w:val="24"/>
                        </w:rPr>
                        <w:t xml:space="preserve"> A szakmai képzés elvégzéséhez szükséges foglalkozások óraszáma: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AB9050" w14:textId="77777777" w:rsidR="0006453D" w:rsidRDefault="0006453D">
      <w:pPr>
        <w:pStyle w:val="Szvegtrzs"/>
        <w:rPr>
          <w:sz w:val="10"/>
        </w:rPr>
      </w:pPr>
    </w:p>
    <w:p w14:paraId="67CC0EEC" w14:textId="77777777" w:rsidR="0006453D" w:rsidRPr="00FF69C7" w:rsidRDefault="007808F5" w:rsidP="00FF69C7">
      <w:pPr>
        <w:pStyle w:val="Listaszerbekezds"/>
        <w:numPr>
          <w:ilvl w:val="1"/>
          <w:numId w:val="15"/>
        </w:numPr>
        <w:tabs>
          <w:tab w:val="left" w:pos="792"/>
          <w:tab w:val="left" w:pos="793"/>
        </w:tabs>
        <w:spacing w:before="90"/>
        <w:rPr>
          <w:sz w:val="24"/>
        </w:rPr>
      </w:pPr>
      <w:r w:rsidRPr="00FF69C7">
        <w:rPr>
          <w:sz w:val="24"/>
        </w:rPr>
        <w:t xml:space="preserve">A képzés </w:t>
      </w:r>
      <w:r w:rsidR="000770FF" w:rsidRPr="00FF69C7">
        <w:rPr>
          <w:sz w:val="24"/>
        </w:rPr>
        <w:t>óraszám</w:t>
      </w:r>
      <w:r w:rsidRPr="00FF69C7">
        <w:rPr>
          <w:sz w:val="24"/>
        </w:rPr>
        <w:t>a</w:t>
      </w:r>
      <w:r w:rsidR="000770FF" w:rsidRPr="00FF69C7">
        <w:rPr>
          <w:sz w:val="24"/>
        </w:rPr>
        <w:t>:</w:t>
      </w:r>
      <w:r w:rsidR="000770FF" w:rsidRPr="00FF69C7">
        <w:rPr>
          <w:spacing w:val="-6"/>
          <w:sz w:val="24"/>
        </w:rPr>
        <w:t xml:space="preserve"> </w:t>
      </w:r>
      <w:r w:rsidR="000770FF" w:rsidRPr="00FF69C7">
        <w:rPr>
          <w:sz w:val="24"/>
        </w:rPr>
        <w:t>140</w:t>
      </w:r>
    </w:p>
    <w:p w14:paraId="1A6566FA" w14:textId="77777777" w:rsidR="0006453D" w:rsidRDefault="009F2B51">
      <w:pPr>
        <w:pStyle w:val="Szvegtrzs"/>
        <w:spacing w:before="8"/>
        <w:rPr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2CC0F1D0" wp14:editId="01098C7D">
                <wp:simplePos x="0" y="0"/>
                <wp:positionH relativeFrom="page">
                  <wp:posOffset>828040</wp:posOffset>
                </wp:positionH>
                <wp:positionV relativeFrom="paragraph">
                  <wp:posOffset>186690</wp:posOffset>
                </wp:positionV>
                <wp:extent cx="5905500" cy="207645"/>
                <wp:effectExtent l="0" t="0" r="0" b="0"/>
                <wp:wrapTopAndBottom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0764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1E6869" w14:textId="77777777" w:rsidR="0006453D" w:rsidRDefault="00FF69C7">
                            <w:pPr>
                              <w:tabs>
                                <w:tab w:val="left" w:pos="539"/>
                              </w:tabs>
                              <w:spacing w:before="18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8</w:t>
                            </w:r>
                            <w:r w:rsidR="000770FF">
                              <w:rPr>
                                <w:b/>
                                <w:sz w:val="24"/>
                              </w:rPr>
                              <w:tab/>
                              <w:t>A szakmai követelmények</w:t>
                            </w:r>
                            <w:r w:rsidR="000770FF"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0770FF">
                              <w:rPr>
                                <w:b/>
                                <w:sz w:val="24"/>
                              </w:rPr>
                              <w:t>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margin-left:65.2pt;margin-top:14.7pt;width:465pt;height:16.3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" filled="f" strokeweight=".16936mm">
                <v:textbox inset="0,0,0,0">
                  <w:txbxContent>
                    <w:p w:rsidR="0006453D" w:rsidRDefault="00FF69C7">
                      <w:pPr>
                        <w:tabs>
                          <w:tab w:val="left" w:pos="539"/>
                        </w:tabs>
                        <w:spacing w:before="18"/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8</w:t>
                      </w:r>
                      <w:r w:rsidR="000770FF">
                        <w:rPr>
                          <w:b/>
                          <w:sz w:val="24"/>
                        </w:rPr>
                        <w:tab/>
                        <w:t>A szakmai követelmények</w:t>
                      </w:r>
                      <w:r w:rsidR="000770FF"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 w:rsidR="000770FF">
                        <w:rPr>
                          <w:b/>
                          <w:sz w:val="24"/>
                        </w:rPr>
                        <w:t>leírása: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F2C463C" w14:textId="77777777" w:rsidR="0006453D" w:rsidRDefault="0006453D">
      <w:pPr>
        <w:pStyle w:val="Szvegtrzs"/>
        <w:spacing w:before="6"/>
        <w:rPr>
          <w:sz w:val="6"/>
        </w:rPr>
      </w:pPr>
    </w:p>
    <w:p w14:paraId="208F353B" w14:textId="77777777" w:rsidR="007808F5" w:rsidRDefault="007808F5" w:rsidP="007808F5">
      <w:pPr>
        <w:pStyle w:val="Szvegtrzs"/>
        <w:spacing w:before="5"/>
      </w:pPr>
    </w:p>
    <w:p w14:paraId="30F9CC36" w14:textId="77777777" w:rsidR="007808F5" w:rsidRDefault="007808F5" w:rsidP="007808F5">
      <w:pPr>
        <w:pStyle w:val="Szvegtrzs"/>
        <w:spacing w:before="5"/>
        <w:rPr>
          <w:b/>
        </w:rPr>
      </w:pPr>
      <w:proofErr w:type="gramStart"/>
      <w:r>
        <w:t xml:space="preserve">Tantárgyak:   </w:t>
      </w:r>
      <w:proofErr w:type="gramEnd"/>
      <w:r>
        <w:rPr>
          <w:b/>
        </w:rPr>
        <w:t>Erdei fa- és cserjeismeret elmélet</w:t>
      </w:r>
    </w:p>
    <w:p w14:paraId="7A1BFACC" w14:textId="77777777" w:rsidR="007808F5" w:rsidRPr="003E0A33" w:rsidRDefault="007808F5" w:rsidP="007808F5">
      <w:pPr>
        <w:pStyle w:val="Szvegtrzs"/>
        <w:spacing w:before="5"/>
        <w:rPr>
          <w:b/>
        </w:rPr>
      </w:pPr>
      <w:r>
        <w:rPr>
          <w:b/>
        </w:rPr>
        <w:t xml:space="preserve">                      Óraszám: 12</w:t>
      </w:r>
    </w:p>
    <w:p w14:paraId="1E715361" w14:textId="77777777" w:rsidR="007808F5" w:rsidRDefault="007808F5" w:rsidP="007808F5">
      <w:pPr>
        <w:pStyle w:val="Szvegtrzs"/>
        <w:spacing w:before="5"/>
        <w:rPr>
          <w:sz w:val="14"/>
        </w:rPr>
      </w:pPr>
    </w:p>
    <w:p w14:paraId="7C988009" w14:textId="77777777" w:rsidR="007808F5" w:rsidRDefault="007808F5" w:rsidP="007808F5">
      <w:pPr>
        <w:pStyle w:val="Szvegtrzs"/>
        <w:spacing w:before="5"/>
        <w:rPr>
          <w:b/>
        </w:rPr>
      </w:pPr>
      <w:r>
        <w:rPr>
          <w:sz w:val="14"/>
        </w:rPr>
        <w:t xml:space="preserve">                                     </w:t>
      </w:r>
      <w:r>
        <w:t xml:space="preserve"> </w:t>
      </w:r>
      <w:r>
        <w:rPr>
          <w:b/>
        </w:rPr>
        <w:t>Erdei fa- és cserjeismeret gyakorlat</w:t>
      </w:r>
    </w:p>
    <w:p w14:paraId="0174C445" w14:textId="77777777" w:rsidR="007808F5" w:rsidRDefault="007808F5" w:rsidP="007808F5">
      <w:pPr>
        <w:pStyle w:val="Szvegtrzs"/>
        <w:spacing w:before="5"/>
        <w:rPr>
          <w:b/>
        </w:rPr>
      </w:pPr>
      <w:r>
        <w:rPr>
          <w:b/>
        </w:rPr>
        <w:t xml:space="preserve">                      Óraszám: 28</w:t>
      </w:r>
    </w:p>
    <w:p w14:paraId="779A4D3A" w14:textId="77777777" w:rsidR="007808F5" w:rsidRDefault="007808F5" w:rsidP="007808F5">
      <w:pPr>
        <w:pStyle w:val="Szvegtrzs"/>
        <w:spacing w:before="5"/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759192D1" w14:textId="77777777" w:rsidR="007808F5" w:rsidRDefault="007808F5" w:rsidP="007808F5">
      <w:pPr>
        <w:pStyle w:val="Szvegtrzs"/>
        <w:spacing w:before="5"/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6CBA651E" w14:textId="77777777" w:rsidR="0006453D" w:rsidRDefault="0006453D">
      <w:pPr>
        <w:pStyle w:val="Szvegtrzs"/>
        <w:rPr>
          <w:sz w:val="20"/>
        </w:rPr>
      </w:pPr>
    </w:p>
    <w:p w14:paraId="45C62037" w14:textId="77777777" w:rsidR="0006453D" w:rsidRDefault="0006453D">
      <w:pPr>
        <w:pStyle w:val="Szvegtrzs"/>
        <w:spacing w:before="11"/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720"/>
        <w:gridCol w:w="1753"/>
        <w:gridCol w:w="2012"/>
        <w:gridCol w:w="1808"/>
      </w:tblGrid>
      <w:tr w:rsidR="0006453D" w14:paraId="79F482CE" w14:textId="77777777">
        <w:trPr>
          <w:trHeight w:val="828"/>
        </w:trPr>
        <w:tc>
          <w:tcPr>
            <w:tcW w:w="900" w:type="dxa"/>
          </w:tcPr>
          <w:p w14:paraId="5CCEC29C" w14:textId="77777777" w:rsidR="0006453D" w:rsidRDefault="000770FF">
            <w:pPr>
              <w:pStyle w:val="TableParagraph"/>
              <w:spacing w:line="273" w:lineRule="exact"/>
              <w:ind w:left="9" w:right="-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Sorszám</w:t>
            </w:r>
          </w:p>
        </w:tc>
        <w:tc>
          <w:tcPr>
            <w:tcW w:w="2720" w:type="dxa"/>
          </w:tcPr>
          <w:p w14:paraId="030CB258" w14:textId="77777777" w:rsidR="0006453D" w:rsidRDefault="0006453D">
            <w:pPr>
              <w:pStyle w:val="TableParagraph"/>
              <w:spacing w:before="8"/>
              <w:rPr>
                <w:sz w:val="23"/>
              </w:rPr>
            </w:pPr>
          </w:p>
          <w:p w14:paraId="19227B04" w14:textId="77777777" w:rsidR="0006453D" w:rsidRDefault="000770FF">
            <w:pPr>
              <w:pStyle w:val="TableParagraph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Készségek, képességek</w:t>
            </w:r>
          </w:p>
        </w:tc>
        <w:tc>
          <w:tcPr>
            <w:tcW w:w="1753" w:type="dxa"/>
          </w:tcPr>
          <w:p w14:paraId="5AD5FFE7" w14:textId="77777777" w:rsidR="0006453D" w:rsidRDefault="0006453D">
            <w:pPr>
              <w:pStyle w:val="TableParagraph"/>
              <w:spacing w:before="8"/>
              <w:rPr>
                <w:sz w:val="23"/>
              </w:rPr>
            </w:pPr>
          </w:p>
          <w:p w14:paraId="5EC71B48" w14:textId="77777777" w:rsidR="0006453D" w:rsidRDefault="000770FF">
            <w:pPr>
              <w:pStyle w:val="TableParagraph"/>
              <w:ind w:left="361"/>
              <w:rPr>
                <w:b/>
                <w:sz w:val="24"/>
              </w:rPr>
            </w:pPr>
            <w:r>
              <w:rPr>
                <w:b/>
                <w:sz w:val="24"/>
              </w:rPr>
              <w:t>Ismeretek</w:t>
            </w:r>
          </w:p>
        </w:tc>
        <w:tc>
          <w:tcPr>
            <w:tcW w:w="2012" w:type="dxa"/>
          </w:tcPr>
          <w:p w14:paraId="176E753F" w14:textId="77777777" w:rsidR="0006453D" w:rsidRDefault="000770FF">
            <w:pPr>
              <w:pStyle w:val="TableParagraph"/>
              <w:spacing w:line="276" w:lineRule="exact"/>
              <w:ind w:left="131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Elvárt </w:t>
            </w:r>
            <w:proofErr w:type="spellStart"/>
            <w:r>
              <w:rPr>
                <w:b/>
                <w:sz w:val="24"/>
              </w:rPr>
              <w:t>viselke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désmódok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atti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tűdök</w:t>
            </w:r>
            <w:proofErr w:type="spellEnd"/>
          </w:p>
        </w:tc>
        <w:tc>
          <w:tcPr>
            <w:tcW w:w="1808" w:type="dxa"/>
          </w:tcPr>
          <w:p w14:paraId="0394AE6F" w14:textId="77777777" w:rsidR="0006453D" w:rsidRDefault="000770FF">
            <w:pPr>
              <w:pStyle w:val="TableParagraph"/>
              <w:spacing w:line="276" w:lineRule="exact"/>
              <w:ind w:left="145" w:right="141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Önállóság és felelősség </w:t>
            </w:r>
            <w:r>
              <w:rPr>
                <w:b/>
                <w:spacing w:val="-6"/>
                <w:sz w:val="24"/>
              </w:rPr>
              <w:t xml:space="preserve">mér- </w:t>
            </w:r>
            <w:proofErr w:type="spellStart"/>
            <w:r>
              <w:rPr>
                <w:b/>
                <w:sz w:val="24"/>
              </w:rPr>
              <w:t>téke</w:t>
            </w:r>
            <w:proofErr w:type="spellEnd"/>
          </w:p>
        </w:tc>
      </w:tr>
      <w:tr w:rsidR="0006453D" w14:paraId="352ED0A5" w14:textId="77777777">
        <w:trPr>
          <w:trHeight w:val="1655"/>
        </w:trPr>
        <w:tc>
          <w:tcPr>
            <w:tcW w:w="900" w:type="dxa"/>
          </w:tcPr>
          <w:p w14:paraId="344B18AA" w14:textId="77777777" w:rsidR="0006453D" w:rsidRDefault="000770FF">
            <w:pPr>
              <w:pStyle w:val="TableParagraph"/>
              <w:spacing w:line="247" w:lineRule="exact"/>
              <w:ind w:left="349" w:right="335"/>
              <w:jc w:val="center"/>
            </w:pPr>
            <w:r>
              <w:t>1.</w:t>
            </w:r>
          </w:p>
        </w:tc>
        <w:tc>
          <w:tcPr>
            <w:tcW w:w="2720" w:type="dxa"/>
          </w:tcPr>
          <w:p w14:paraId="3FFE071A" w14:textId="77777777" w:rsidR="0006453D" w:rsidRDefault="000770FF">
            <w:pPr>
              <w:pStyle w:val="TableParagraph"/>
              <w:spacing w:before="131"/>
              <w:ind w:left="107" w:right="184"/>
              <w:rPr>
                <w:sz w:val="24"/>
              </w:rPr>
            </w:pPr>
            <w:r>
              <w:rPr>
                <w:sz w:val="24"/>
              </w:rPr>
              <w:t xml:space="preserve">Megkülönbözteti a leg- fontosabb fafajokat leve- </w:t>
            </w:r>
            <w:proofErr w:type="spellStart"/>
            <w:r>
              <w:rPr>
                <w:sz w:val="24"/>
              </w:rPr>
              <w:t>lük</w:t>
            </w:r>
            <w:proofErr w:type="spellEnd"/>
            <w:r>
              <w:rPr>
                <w:sz w:val="24"/>
              </w:rPr>
              <w:t>, hajtásuk, termésük alapján.</w:t>
            </w:r>
          </w:p>
        </w:tc>
        <w:tc>
          <w:tcPr>
            <w:tcW w:w="1753" w:type="dxa"/>
          </w:tcPr>
          <w:p w14:paraId="0F634604" w14:textId="77777777" w:rsidR="0006453D" w:rsidRDefault="0006453D">
            <w:pPr>
              <w:pStyle w:val="TableParagraph"/>
              <w:spacing w:before="4"/>
              <w:rPr>
                <w:sz w:val="35"/>
              </w:rPr>
            </w:pPr>
          </w:p>
          <w:p w14:paraId="6E81CB8F" w14:textId="77777777" w:rsidR="0006453D" w:rsidRDefault="000770FF">
            <w:pPr>
              <w:pStyle w:val="TableParagraph"/>
              <w:ind w:left="189" w:right="181"/>
              <w:jc w:val="center"/>
              <w:rPr>
                <w:sz w:val="24"/>
              </w:rPr>
            </w:pPr>
            <w:r>
              <w:rPr>
                <w:sz w:val="24"/>
              </w:rPr>
              <w:t>Ismeri az erdő legfontosabb fafajait.</w:t>
            </w:r>
          </w:p>
        </w:tc>
        <w:tc>
          <w:tcPr>
            <w:tcW w:w="2012" w:type="dxa"/>
          </w:tcPr>
          <w:p w14:paraId="046B316D" w14:textId="77777777" w:rsidR="0006453D" w:rsidRDefault="0006453D">
            <w:pPr>
              <w:pStyle w:val="TableParagraph"/>
              <w:spacing w:before="3"/>
              <w:rPr>
                <w:sz w:val="23"/>
              </w:rPr>
            </w:pPr>
          </w:p>
          <w:p w14:paraId="1F53DB78" w14:textId="77777777" w:rsidR="0006453D" w:rsidRDefault="000770FF">
            <w:pPr>
              <w:pStyle w:val="TableParagraph"/>
              <w:ind w:left="162" w:right="150" w:hanging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Törekszik az újabb erdészeti fajok </w:t>
            </w:r>
            <w:proofErr w:type="spellStart"/>
            <w:r>
              <w:rPr>
                <w:sz w:val="24"/>
              </w:rPr>
              <w:t>megismeré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sére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808" w:type="dxa"/>
          </w:tcPr>
          <w:p w14:paraId="6F175F43" w14:textId="77777777" w:rsidR="0006453D" w:rsidRDefault="000770FF">
            <w:pPr>
              <w:pStyle w:val="TableParagraph"/>
              <w:ind w:left="109" w:right="103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Önállóan képes megítélni, hogy szakmája szem- pontjából </w:t>
            </w:r>
            <w:proofErr w:type="spellStart"/>
            <w:r>
              <w:rPr>
                <w:sz w:val="24"/>
              </w:rPr>
              <w:t>me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lyek</w:t>
            </w:r>
            <w:proofErr w:type="spellEnd"/>
            <w:r>
              <w:rPr>
                <w:sz w:val="24"/>
              </w:rPr>
              <w:t xml:space="preserve"> a </w:t>
            </w:r>
            <w:r>
              <w:rPr>
                <w:spacing w:val="-3"/>
                <w:sz w:val="24"/>
              </w:rPr>
              <w:t>fontosabb</w:t>
            </w:r>
          </w:p>
          <w:p w14:paraId="6EAE70EB" w14:textId="77777777" w:rsidR="0006453D" w:rsidRDefault="000770FF">
            <w:pPr>
              <w:pStyle w:val="TableParagraph"/>
              <w:spacing w:line="264" w:lineRule="exact"/>
              <w:ind w:left="323" w:right="322"/>
              <w:jc w:val="center"/>
              <w:rPr>
                <w:sz w:val="24"/>
              </w:rPr>
            </w:pPr>
            <w:r>
              <w:rPr>
                <w:sz w:val="24"/>
              </w:rPr>
              <w:t>fafajok.</w:t>
            </w:r>
          </w:p>
        </w:tc>
      </w:tr>
      <w:tr w:rsidR="007808F5" w14:paraId="3D857783" w14:textId="77777777" w:rsidTr="008D0DD7">
        <w:trPr>
          <w:trHeight w:val="1667"/>
        </w:trPr>
        <w:tc>
          <w:tcPr>
            <w:tcW w:w="900" w:type="dxa"/>
          </w:tcPr>
          <w:p w14:paraId="60072BB9" w14:textId="77777777" w:rsidR="007808F5" w:rsidRDefault="007808F5">
            <w:pPr>
              <w:pStyle w:val="TableParagraph"/>
              <w:spacing w:line="247" w:lineRule="exact"/>
              <w:ind w:left="349" w:right="335"/>
              <w:jc w:val="center"/>
            </w:pPr>
            <w:r>
              <w:t>2.</w:t>
            </w:r>
          </w:p>
        </w:tc>
        <w:tc>
          <w:tcPr>
            <w:tcW w:w="2720" w:type="dxa"/>
          </w:tcPr>
          <w:p w14:paraId="0E25339F" w14:textId="77777777" w:rsidR="007808F5" w:rsidRDefault="007808F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Felismeri a legfontosabb</w:t>
            </w:r>
          </w:p>
          <w:p w14:paraId="443A2551" w14:textId="77777777" w:rsidR="007808F5" w:rsidRDefault="007808F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cserjefajokat levelük,</w:t>
            </w:r>
          </w:p>
          <w:p w14:paraId="05B66401" w14:textId="77777777" w:rsidR="007808F5" w:rsidRDefault="007808F5" w:rsidP="00131EE4">
            <w:pPr>
              <w:pStyle w:val="TableParagraph"/>
              <w:ind w:left="107" w:right="243"/>
              <w:rPr>
                <w:sz w:val="24"/>
              </w:rPr>
            </w:pPr>
            <w:r>
              <w:rPr>
                <w:sz w:val="24"/>
              </w:rPr>
              <w:t xml:space="preserve">hajtásuk, termésük alap- </w:t>
            </w:r>
            <w:proofErr w:type="spellStart"/>
            <w:r>
              <w:rPr>
                <w:sz w:val="24"/>
              </w:rPr>
              <w:t>ján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53" w:type="dxa"/>
          </w:tcPr>
          <w:p w14:paraId="41272A18" w14:textId="77777777" w:rsidR="007808F5" w:rsidRDefault="007808F5">
            <w:pPr>
              <w:pStyle w:val="TableParagraph"/>
              <w:spacing w:line="268" w:lineRule="exact"/>
              <w:ind w:left="189"/>
              <w:rPr>
                <w:sz w:val="24"/>
              </w:rPr>
            </w:pPr>
            <w:r>
              <w:rPr>
                <w:sz w:val="24"/>
              </w:rPr>
              <w:t>Ismeri az erdő</w:t>
            </w:r>
          </w:p>
          <w:p w14:paraId="1686A93F" w14:textId="77777777" w:rsidR="007808F5" w:rsidRDefault="007808F5">
            <w:pPr>
              <w:pStyle w:val="TableParagraph"/>
              <w:spacing w:line="264" w:lineRule="exact"/>
              <w:ind w:left="256"/>
              <w:rPr>
                <w:sz w:val="24"/>
              </w:rPr>
            </w:pPr>
            <w:r>
              <w:rPr>
                <w:sz w:val="24"/>
              </w:rPr>
              <w:t>legfontosabb</w:t>
            </w:r>
          </w:p>
          <w:p w14:paraId="47179726" w14:textId="77777777" w:rsidR="007808F5" w:rsidRDefault="007808F5" w:rsidP="0064180B">
            <w:pPr>
              <w:pStyle w:val="TableParagraph"/>
              <w:ind w:left="107" w:right="83" w:firstLine="211"/>
              <w:rPr>
                <w:sz w:val="24"/>
              </w:rPr>
            </w:pPr>
            <w:r>
              <w:rPr>
                <w:sz w:val="24"/>
              </w:rPr>
              <w:t>cserjefajait, azok jellemzőit.</w:t>
            </w:r>
          </w:p>
        </w:tc>
        <w:tc>
          <w:tcPr>
            <w:tcW w:w="2012" w:type="dxa"/>
          </w:tcPr>
          <w:p w14:paraId="6F0E6EA9" w14:textId="77777777" w:rsidR="007808F5" w:rsidRDefault="007808F5">
            <w:pPr>
              <w:pStyle w:val="TableParagraph"/>
              <w:spacing w:line="268" w:lineRule="exact"/>
              <w:ind w:left="387"/>
              <w:rPr>
                <w:sz w:val="24"/>
              </w:rPr>
            </w:pPr>
            <w:r>
              <w:rPr>
                <w:sz w:val="24"/>
              </w:rPr>
              <w:t>Törekszik az</w:t>
            </w:r>
          </w:p>
          <w:p w14:paraId="17B82BC7" w14:textId="77777777" w:rsidR="007808F5" w:rsidRDefault="007808F5">
            <w:pPr>
              <w:pStyle w:val="TableParagraph"/>
              <w:spacing w:line="264" w:lineRule="exact"/>
              <w:ind w:left="282"/>
              <w:rPr>
                <w:sz w:val="24"/>
              </w:rPr>
            </w:pPr>
            <w:r>
              <w:rPr>
                <w:sz w:val="24"/>
              </w:rPr>
              <w:t>újabb erdészeti</w:t>
            </w:r>
          </w:p>
          <w:p w14:paraId="0F7437CE" w14:textId="77777777" w:rsidR="007808F5" w:rsidRDefault="007808F5" w:rsidP="00E95B6A">
            <w:pPr>
              <w:pStyle w:val="TableParagraph"/>
              <w:ind w:left="687" w:right="135" w:hanging="526"/>
              <w:rPr>
                <w:sz w:val="24"/>
              </w:rPr>
            </w:pPr>
            <w:r>
              <w:rPr>
                <w:sz w:val="24"/>
              </w:rPr>
              <w:t>cserjék megisme- résére.</w:t>
            </w:r>
          </w:p>
        </w:tc>
        <w:tc>
          <w:tcPr>
            <w:tcW w:w="1808" w:type="dxa"/>
          </w:tcPr>
          <w:p w14:paraId="788D8A63" w14:textId="77777777" w:rsidR="007808F5" w:rsidRDefault="007808F5">
            <w:pPr>
              <w:pStyle w:val="TableParagraph"/>
              <w:spacing w:line="268" w:lineRule="exact"/>
              <w:ind w:left="159"/>
              <w:rPr>
                <w:sz w:val="24"/>
              </w:rPr>
            </w:pPr>
            <w:r>
              <w:rPr>
                <w:sz w:val="24"/>
              </w:rPr>
              <w:t>Önállóan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képes</w:t>
            </w:r>
          </w:p>
          <w:p w14:paraId="6902ECC7" w14:textId="77777777" w:rsidR="007808F5" w:rsidRDefault="007808F5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z w:val="24"/>
              </w:rPr>
              <w:t>megítélni, hogy</w:t>
            </w:r>
          </w:p>
          <w:p w14:paraId="30426F07" w14:textId="77777777" w:rsidR="007808F5" w:rsidRDefault="007808F5">
            <w:pPr>
              <w:pStyle w:val="TableParagraph"/>
              <w:ind w:left="109" w:right="103" w:firstLine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szakmája szem- pontjából </w:t>
            </w:r>
            <w:proofErr w:type="spellStart"/>
            <w:r>
              <w:rPr>
                <w:sz w:val="24"/>
              </w:rPr>
              <w:t>me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lyek</w:t>
            </w:r>
            <w:proofErr w:type="spellEnd"/>
            <w:r>
              <w:rPr>
                <w:sz w:val="24"/>
              </w:rPr>
              <w:t xml:space="preserve"> a </w:t>
            </w:r>
            <w:r>
              <w:rPr>
                <w:spacing w:val="-3"/>
                <w:sz w:val="24"/>
              </w:rPr>
              <w:t>fontosabb</w:t>
            </w:r>
          </w:p>
          <w:p w14:paraId="7FAA261F" w14:textId="77777777" w:rsidR="007808F5" w:rsidRDefault="007808F5" w:rsidP="008D0DD7">
            <w:pPr>
              <w:pStyle w:val="TableParagraph"/>
              <w:spacing w:line="266" w:lineRule="exact"/>
              <w:ind w:left="323" w:right="322"/>
              <w:jc w:val="center"/>
              <w:rPr>
                <w:sz w:val="24"/>
              </w:rPr>
            </w:pPr>
            <w:r>
              <w:rPr>
                <w:sz w:val="24"/>
              </w:rPr>
              <w:t>cserjefajok.</w:t>
            </w:r>
          </w:p>
        </w:tc>
      </w:tr>
    </w:tbl>
    <w:p w14:paraId="4446A6FE" w14:textId="77777777" w:rsidR="0006453D" w:rsidRDefault="0006453D">
      <w:pPr>
        <w:pStyle w:val="Szvegtrzs"/>
        <w:rPr>
          <w:sz w:val="20"/>
        </w:rPr>
      </w:pPr>
    </w:p>
    <w:p w14:paraId="65814646" w14:textId="77777777" w:rsidR="0006453D" w:rsidRDefault="0006453D">
      <w:pPr>
        <w:pStyle w:val="Szvegtrzs"/>
        <w:spacing w:before="3"/>
        <w:rPr>
          <w:sz w:val="23"/>
        </w:rPr>
      </w:pPr>
    </w:p>
    <w:p w14:paraId="2B71C9C4" w14:textId="77777777" w:rsidR="007808F5" w:rsidRDefault="007808F5" w:rsidP="007808F5">
      <w:pPr>
        <w:pStyle w:val="Szvegtrzs"/>
        <w:spacing w:before="5"/>
        <w:rPr>
          <w:b/>
        </w:rPr>
      </w:pPr>
      <w:proofErr w:type="gramStart"/>
      <w:r>
        <w:t xml:space="preserve">Tantárgyak:   </w:t>
      </w:r>
      <w:proofErr w:type="gramEnd"/>
      <w:r>
        <w:rPr>
          <w:b/>
        </w:rPr>
        <w:t xml:space="preserve">Motorfűrészek és motoros adapterek szerkezete, kezelése és karbantartása  </w:t>
      </w:r>
      <w:r>
        <w:rPr>
          <w:b/>
        </w:rPr>
        <w:br/>
        <w:t xml:space="preserve">                      elmélet</w:t>
      </w:r>
    </w:p>
    <w:p w14:paraId="475631FB" w14:textId="77777777" w:rsidR="007808F5" w:rsidRPr="003E0A33" w:rsidRDefault="007808F5" w:rsidP="007808F5">
      <w:pPr>
        <w:pStyle w:val="Szvegtrzs"/>
        <w:spacing w:before="5"/>
        <w:rPr>
          <w:b/>
        </w:rPr>
      </w:pPr>
      <w:r>
        <w:rPr>
          <w:b/>
        </w:rPr>
        <w:t xml:space="preserve">                      Óraszám: 12</w:t>
      </w:r>
    </w:p>
    <w:p w14:paraId="50C8327D" w14:textId="77777777" w:rsidR="007808F5" w:rsidRDefault="007808F5" w:rsidP="007808F5">
      <w:pPr>
        <w:pStyle w:val="Szvegtrzs"/>
        <w:spacing w:before="5"/>
        <w:rPr>
          <w:sz w:val="14"/>
        </w:rPr>
      </w:pPr>
    </w:p>
    <w:p w14:paraId="2B45CA1E" w14:textId="77777777" w:rsidR="007808F5" w:rsidRDefault="007808F5" w:rsidP="007808F5">
      <w:pPr>
        <w:pStyle w:val="Szvegtrzs"/>
        <w:spacing w:before="5"/>
        <w:rPr>
          <w:b/>
        </w:rPr>
      </w:pPr>
      <w:r>
        <w:rPr>
          <w:sz w:val="14"/>
        </w:rPr>
        <w:t xml:space="preserve">                                     </w:t>
      </w:r>
      <w:r>
        <w:t xml:space="preserve"> </w:t>
      </w:r>
      <w:r w:rsidR="00917D06">
        <w:rPr>
          <w:b/>
        </w:rPr>
        <w:t>Motorfűrészek és motoros adapterek szerkezete, kezelése és karbantartása</w:t>
      </w:r>
      <w:r w:rsidR="00917D06">
        <w:rPr>
          <w:b/>
        </w:rPr>
        <w:br/>
        <w:t xml:space="preserve">                       </w:t>
      </w:r>
      <w:r>
        <w:rPr>
          <w:b/>
        </w:rPr>
        <w:t>gyakorlat</w:t>
      </w:r>
    </w:p>
    <w:p w14:paraId="2F67992C" w14:textId="77777777" w:rsidR="007808F5" w:rsidRDefault="007808F5" w:rsidP="007808F5">
      <w:pPr>
        <w:pStyle w:val="Szvegtrzs"/>
        <w:spacing w:before="5"/>
        <w:rPr>
          <w:b/>
        </w:rPr>
      </w:pPr>
      <w:r>
        <w:rPr>
          <w:b/>
        </w:rPr>
        <w:t xml:space="preserve">                      Óraszám: 28</w:t>
      </w:r>
    </w:p>
    <w:p w14:paraId="346BF045" w14:textId="77777777" w:rsidR="0006453D" w:rsidRDefault="0006453D">
      <w:pPr>
        <w:pStyle w:val="Szvegtrzs"/>
        <w:rPr>
          <w:sz w:val="20"/>
        </w:rPr>
      </w:pPr>
    </w:p>
    <w:p w14:paraId="2BED6541" w14:textId="77777777" w:rsidR="0006453D" w:rsidRDefault="0006453D">
      <w:pPr>
        <w:pStyle w:val="Szvegtrzs"/>
        <w:rPr>
          <w:sz w:val="25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837"/>
        <w:gridCol w:w="1604"/>
        <w:gridCol w:w="3023"/>
        <w:gridCol w:w="1830"/>
      </w:tblGrid>
      <w:tr w:rsidR="0006453D" w14:paraId="52DDE5FA" w14:textId="77777777">
        <w:trPr>
          <w:trHeight w:val="827"/>
        </w:trPr>
        <w:tc>
          <w:tcPr>
            <w:tcW w:w="900" w:type="dxa"/>
          </w:tcPr>
          <w:p w14:paraId="4D522E74" w14:textId="77777777" w:rsidR="0006453D" w:rsidRDefault="000770FF">
            <w:pPr>
              <w:pStyle w:val="TableParagraph"/>
              <w:spacing w:line="273" w:lineRule="exact"/>
              <w:ind w:left="9" w:right="-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Sorszám</w:t>
            </w:r>
          </w:p>
        </w:tc>
        <w:tc>
          <w:tcPr>
            <w:tcW w:w="1837" w:type="dxa"/>
          </w:tcPr>
          <w:p w14:paraId="64CCE8B0" w14:textId="77777777" w:rsidR="0006453D" w:rsidRDefault="000770FF">
            <w:pPr>
              <w:pStyle w:val="TableParagraph"/>
              <w:spacing w:before="133"/>
              <w:ind w:left="470" w:right="144" w:hanging="3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Készségek, </w:t>
            </w:r>
            <w:proofErr w:type="spellStart"/>
            <w:r>
              <w:rPr>
                <w:b/>
                <w:sz w:val="24"/>
              </w:rPr>
              <w:t>ké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pességek</w:t>
            </w:r>
            <w:proofErr w:type="spellEnd"/>
          </w:p>
        </w:tc>
        <w:tc>
          <w:tcPr>
            <w:tcW w:w="1604" w:type="dxa"/>
          </w:tcPr>
          <w:p w14:paraId="24078BE5" w14:textId="77777777" w:rsidR="0006453D" w:rsidRDefault="0006453D">
            <w:pPr>
              <w:pStyle w:val="TableParagraph"/>
              <w:spacing w:before="8"/>
              <w:rPr>
                <w:sz w:val="23"/>
              </w:rPr>
            </w:pPr>
          </w:p>
          <w:p w14:paraId="508E8F81" w14:textId="77777777" w:rsidR="0006453D" w:rsidRDefault="000770FF">
            <w:pPr>
              <w:pStyle w:val="TableParagraph"/>
              <w:ind w:left="289"/>
              <w:rPr>
                <w:b/>
                <w:sz w:val="24"/>
              </w:rPr>
            </w:pPr>
            <w:r>
              <w:rPr>
                <w:b/>
                <w:sz w:val="24"/>
              </w:rPr>
              <w:t>Ismeretek</w:t>
            </w:r>
          </w:p>
        </w:tc>
        <w:tc>
          <w:tcPr>
            <w:tcW w:w="3023" w:type="dxa"/>
          </w:tcPr>
          <w:p w14:paraId="0824345D" w14:textId="77777777" w:rsidR="0006453D" w:rsidRDefault="000770FF">
            <w:pPr>
              <w:pStyle w:val="TableParagraph"/>
              <w:spacing w:before="133"/>
              <w:ind w:left="1038" w:right="228" w:hanging="780"/>
              <w:rPr>
                <w:b/>
                <w:sz w:val="24"/>
              </w:rPr>
            </w:pPr>
            <w:r>
              <w:rPr>
                <w:b/>
                <w:sz w:val="24"/>
              </w:rPr>
              <w:t>Elvárt viselkedésmódok, attitűdök</w:t>
            </w:r>
          </w:p>
        </w:tc>
        <w:tc>
          <w:tcPr>
            <w:tcW w:w="1830" w:type="dxa"/>
          </w:tcPr>
          <w:p w14:paraId="6FF987DC" w14:textId="77777777" w:rsidR="0006453D" w:rsidRDefault="000770FF">
            <w:pPr>
              <w:pStyle w:val="TableParagraph"/>
              <w:spacing w:line="276" w:lineRule="exact"/>
              <w:ind w:left="156" w:right="151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Önállóság és felelősség mér- </w:t>
            </w:r>
            <w:proofErr w:type="spellStart"/>
            <w:r>
              <w:rPr>
                <w:b/>
                <w:sz w:val="24"/>
              </w:rPr>
              <w:t>téke</w:t>
            </w:r>
            <w:proofErr w:type="spellEnd"/>
          </w:p>
        </w:tc>
      </w:tr>
      <w:tr w:rsidR="0006453D" w14:paraId="568D78B4" w14:textId="77777777">
        <w:trPr>
          <w:trHeight w:val="1656"/>
        </w:trPr>
        <w:tc>
          <w:tcPr>
            <w:tcW w:w="900" w:type="dxa"/>
          </w:tcPr>
          <w:p w14:paraId="25CC86C2" w14:textId="77777777" w:rsidR="0006453D" w:rsidRDefault="000770FF">
            <w:pPr>
              <w:pStyle w:val="TableParagraph"/>
              <w:spacing w:line="246" w:lineRule="exact"/>
              <w:ind w:left="9"/>
              <w:jc w:val="center"/>
            </w:pPr>
            <w:r>
              <w:t>1.</w:t>
            </w:r>
          </w:p>
        </w:tc>
        <w:tc>
          <w:tcPr>
            <w:tcW w:w="1837" w:type="dxa"/>
          </w:tcPr>
          <w:p w14:paraId="325A7946" w14:textId="77777777" w:rsidR="0006453D" w:rsidRDefault="0006453D">
            <w:pPr>
              <w:pStyle w:val="TableParagraph"/>
              <w:rPr>
                <w:sz w:val="26"/>
              </w:rPr>
            </w:pPr>
          </w:p>
          <w:p w14:paraId="53EB4021" w14:textId="77777777" w:rsidR="0006453D" w:rsidRDefault="0006453D">
            <w:pPr>
              <w:pStyle w:val="TableParagraph"/>
              <w:spacing w:before="2"/>
              <w:rPr>
                <w:sz w:val="21"/>
              </w:rPr>
            </w:pPr>
          </w:p>
          <w:p w14:paraId="030819B1" w14:textId="77777777" w:rsidR="0006453D" w:rsidRDefault="000770FF">
            <w:pPr>
              <w:pStyle w:val="TableParagraph"/>
              <w:spacing w:before="1"/>
              <w:ind w:left="424" w:right="139" w:hanging="262"/>
              <w:rPr>
                <w:sz w:val="24"/>
              </w:rPr>
            </w:pPr>
            <w:r>
              <w:rPr>
                <w:sz w:val="24"/>
              </w:rPr>
              <w:t>Kezeli a motor- fűrészeket</w:t>
            </w:r>
          </w:p>
        </w:tc>
        <w:tc>
          <w:tcPr>
            <w:tcW w:w="1604" w:type="dxa"/>
          </w:tcPr>
          <w:p w14:paraId="68CE5DC3" w14:textId="77777777" w:rsidR="0006453D" w:rsidRDefault="0006453D">
            <w:pPr>
              <w:pStyle w:val="TableParagraph"/>
              <w:spacing w:before="2"/>
              <w:rPr>
                <w:sz w:val="23"/>
              </w:rPr>
            </w:pPr>
          </w:p>
          <w:p w14:paraId="4FEFE01A" w14:textId="77777777" w:rsidR="0006453D" w:rsidRDefault="000770FF">
            <w:pPr>
              <w:pStyle w:val="TableParagraph"/>
              <w:spacing w:before="1"/>
              <w:ind w:left="188" w:right="17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Ismeri a </w:t>
            </w:r>
            <w:proofErr w:type="spellStart"/>
            <w:r>
              <w:rPr>
                <w:sz w:val="24"/>
              </w:rPr>
              <w:t>mo</w:t>
            </w:r>
            <w:proofErr w:type="spellEnd"/>
            <w:r>
              <w:rPr>
                <w:sz w:val="24"/>
              </w:rPr>
              <w:t>- torfűrészek kezelésnek szabályait.</w:t>
            </w:r>
          </w:p>
        </w:tc>
        <w:tc>
          <w:tcPr>
            <w:tcW w:w="3023" w:type="dxa"/>
          </w:tcPr>
          <w:p w14:paraId="40752341" w14:textId="77777777" w:rsidR="0006453D" w:rsidRDefault="0006453D">
            <w:pPr>
              <w:pStyle w:val="TableParagraph"/>
              <w:spacing w:before="2"/>
              <w:rPr>
                <w:sz w:val="23"/>
              </w:rPr>
            </w:pPr>
          </w:p>
          <w:p w14:paraId="68D65E56" w14:textId="77777777" w:rsidR="0006453D" w:rsidRDefault="000770FF">
            <w:pPr>
              <w:pStyle w:val="TableParagraph"/>
              <w:spacing w:before="1"/>
              <w:ind w:left="188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Elkötelezett a motorfűré- </w:t>
            </w:r>
            <w:proofErr w:type="spellStart"/>
            <w:r>
              <w:rPr>
                <w:sz w:val="24"/>
              </w:rPr>
              <w:t>szekkel</w:t>
            </w:r>
            <w:proofErr w:type="spellEnd"/>
            <w:r>
              <w:rPr>
                <w:sz w:val="24"/>
              </w:rPr>
              <w:t xml:space="preserve"> kapcsolatos </w:t>
            </w:r>
            <w:proofErr w:type="spellStart"/>
            <w:r>
              <w:rPr>
                <w:sz w:val="24"/>
              </w:rPr>
              <w:t>szabá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lyos</w:t>
            </w:r>
            <w:proofErr w:type="spellEnd"/>
            <w:r>
              <w:rPr>
                <w:sz w:val="24"/>
              </w:rPr>
              <w:t xml:space="preserve"> és biztonságos munka- végzés mellett.</w:t>
            </w:r>
          </w:p>
        </w:tc>
        <w:tc>
          <w:tcPr>
            <w:tcW w:w="1830" w:type="dxa"/>
          </w:tcPr>
          <w:p w14:paraId="02EDEE66" w14:textId="77777777" w:rsidR="0006453D" w:rsidRDefault="000770FF">
            <w:pPr>
              <w:pStyle w:val="TableParagraph"/>
              <w:ind w:left="322" w:right="124" w:hanging="1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Útmutatók alap- </w:t>
            </w:r>
            <w:proofErr w:type="spellStart"/>
            <w:r>
              <w:rPr>
                <w:sz w:val="24"/>
              </w:rPr>
              <w:t>ján</w:t>
            </w:r>
            <w:proofErr w:type="spellEnd"/>
            <w:r>
              <w:rPr>
                <w:sz w:val="24"/>
              </w:rPr>
              <w:t xml:space="preserve"> önállóan</w:t>
            </w:r>
          </w:p>
          <w:p w14:paraId="7CDF7AC5" w14:textId="77777777" w:rsidR="0006453D" w:rsidRDefault="000770FF">
            <w:pPr>
              <w:pStyle w:val="TableParagraph"/>
              <w:ind w:left="122" w:right="118" w:firstLine="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ellenőrzi a </w:t>
            </w:r>
            <w:proofErr w:type="spellStart"/>
            <w:r>
              <w:rPr>
                <w:sz w:val="24"/>
              </w:rPr>
              <w:t>mo</w:t>
            </w:r>
            <w:proofErr w:type="spellEnd"/>
            <w:r>
              <w:rPr>
                <w:sz w:val="24"/>
              </w:rPr>
              <w:t>- torfűrészek főbb szerkezeti egy-</w:t>
            </w:r>
          </w:p>
          <w:p w14:paraId="2475CEDB" w14:textId="77777777" w:rsidR="0006453D" w:rsidRDefault="000770FF">
            <w:pPr>
              <w:pStyle w:val="TableParagraph"/>
              <w:spacing w:line="264" w:lineRule="exact"/>
              <w:ind w:left="602"/>
              <w:rPr>
                <w:sz w:val="24"/>
              </w:rPr>
            </w:pPr>
            <w:proofErr w:type="spellStart"/>
            <w:r>
              <w:rPr>
                <w:sz w:val="24"/>
              </w:rPr>
              <w:t>ségeit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06453D" w14:paraId="769AD638" w14:textId="77777777">
        <w:trPr>
          <w:trHeight w:val="1655"/>
        </w:trPr>
        <w:tc>
          <w:tcPr>
            <w:tcW w:w="900" w:type="dxa"/>
          </w:tcPr>
          <w:p w14:paraId="0C5C86BB" w14:textId="77777777" w:rsidR="0006453D" w:rsidRDefault="000770FF">
            <w:pPr>
              <w:pStyle w:val="TableParagraph"/>
              <w:spacing w:line="247" w:lineRule="exact"/>
              <w:ind w:left="9"/>
              <w:jc w:val="center"/>
            </w:pPr>
            <w:r>
              <w:t>2.</w:t>
            </w:r>
          </w:p>
        </w:tc>
        <w:tc>
          <w:tcPr>
            <w:tcW w:w="1837" w:type="dxa"/>
          </w:tcPr>
          <w:p w14:paraId="54A978A4" w14:textId="77777777" w:rsidR="0006453D" w:rsidRDefault="0006453D">
            <w:pPr>
              <w:pStyle w:val="TableParagraph"/>
              <w:spacing w:before="4"/>
              <w:rPr>
                <w:sz w:val="35"/>
              </w:rPr>
            </w:pPr>
          </w:p>
          <w:p w14:paraId="04861B13" w14:textId="77777777" w:rsidR="0006453D" w:rsidRDefault="000770FF">
            <w:pPr>
              <w:pStyle w:val="TableParagraph"/>
              <w:ind w:left="158" w:firstLine="45"/>
              <w:rPr>
                <w:sz w:val="24"/>
              </w:rPr>
            </w:pPr>
            <w:r>
              <w:rPr>
                <w:sz w:val="24"/>
              </w:rPr>
              <w:t xml:space="preserve">Kezeli a </w:t>
            </w:r>
            <w:proofErr w:type="spellStart"/>
            <w:r>
              <w:rPr>
                <w:sz w:val="24"/>
              </w:rPr>
              <w:t>moto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ros</w:t>
            </w:r>
            <w:proofErr w:type="spellEnd"/>
            <w:r>
              <w:rPr>
                <w:sz w:val="24"/>
              </w:rPr>
              <w:t xml:space="preserve"> adaptereket.</w:t>
            </w:r>
          </w:p>
        </w:tc>
        <w:tc>
          <w:tcPr>
            <w:tcW w:w="1604" w:type="dxa"/>
          </w:tcPr>
          <w:p w14:paraId="27C9662B" w14:textId="77777777" w:rsidR="0006453D" w:rsidRDefault="000770FF">
            <w:pPr>
              <w:pStyle w:val="TableParagraph"/>
              <w:spacing w:before="131"/>
              <w:ind w:left="140" w:right="127" w:hanging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Ismeri a </w:t>
            </w:r>
            <w:proofErr w:type="spellStart"/>
            <w:r>
              <w:rPr>
                <w:sz w:val="24"/>
              </w:rPr>
              <w:t>mo</w:t>
            </w:r>
            <w:proofErr w:type="spellEnd"/>
            <w:r>
              <w:rPr>
                <w:sz w:val="24"/>
              </w:rPr>
              <w:t xml:space="preserve">- toros </w:t>
            </w:r>
            <w:proofErr w:type="spellStart"/>
            <w:r>
              <w:rPr>
                <w:sz w:val="24"/>
              </w:rPr>
              <w:t>adapte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reket</w:t>
            </w:r>
            <w:proofErr w:type="spellEnd"/>
            <w:r>
              <w:rPr>
                <w:sz w:val="24"/>
              </w:rPr>
              <w:t xml:space="preserve"> kezelés- </w:t>
            </w:r>
            <w:proofErr w:type="spellStart"/>
            <w:r>
              <w:rPr>
                <w:sz w:val="24"/>
              </w:rPr>
              <w:t>nek</w:t>
            </w:r>
            <w:proofErr w:type="spellEnd"/>
            <w:r>
              <w:rPr>
                <w:sz w:val="24"/>
              </w:rPr>
              <w:t xml:space="preserve"> szabálya- </w:t>
            </w:r>
            <w:proofErr w:type="spellStart"/>
            <w:r>
              <w:rPr>
                <w:sz w:val="24"/>
              </w:rPr>
              <w:t>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023" w:type="dxa"/>
          </w:tcPr>
          <w:p w14:paraId="74615749" w14:textId="77777777" w:rsidR="0006453D" w:rsidRDefault="0006453D">
            <w:pPr>
              <w:pStyle w:val="TableParagraph"/>
              <w:spacing w:before="4"/>
              <w:rPr>
                <w:sz w:val="35"/>
              </w:rPr>
            </w:pPr>
          </w:p>
          <w:p w14:paraId="555E794A" w14:textId="77777777" w:rsidR="0006453D" w:rsidRDefault="000770FF">
            <w:pPr>
              <w:pStyle w:val="TableParagraph"/>
              <w:ind w:left="186" w:right="177"/>
              <w:jc w:val="center"/>
              <w:rPr>
                <w:sz w:val="24"/>
              </w:rPr>
            </w:pPr>
            <w:r>
              <w:rPr>
                <w:sz w:val="24"/>
              </w:rPr>
              <w:t>Szem előtt tartja a motoros adapterekkel kapcsolatos munkavégzési szabályokat.</w:t>
            </w:r>
          </w:p>
        </w:tc>
        <w:tc>
          <w:tcPr>
            <w:tcW w:w="1830" w:type="dxa"/>
          </w:tcPr>
          <w:p w14:paraId="245FE9C5" w14:textId="77777777" w:rsidR="0006453D" w:rsidRDefault="000770FF">
            <w:pPr>
              <w:pStyle w:val="TableParagraph"/>
              <w:ind w:left="127" w:right="12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Útmutatók alap- </w:t>
            </w:r>
            <w:proofErr w:type="spellStart"/>
            <w:r>
              <w:rPr>
                <w:sz w:val="24"/>
              </w:rPr>
              <w:t>ján</w:t>
            </w:r>
            <w:proofErr w:type="spellEnd"/>
            <w:r>
              <w:rPr>
                <w:sz w:val="24"/>
              </w:rPr>
              <w:t xml:space="preserve"> önállóan</w:t>
            </w:r>
          </w:p>
          <w:p w14:paraId="0E97F4E6" w14:textId="77777777" w:rsidR="0006453D" w:rsidRDefault="000770FF">
            <w:pPr>
              <w:pStyle w:val="TableParagraph"/>
              <w:spacing w:line="270" w:lineRule="atLeast"/>
              <w:ind w:left="175" w:right="171" w:firstLine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ellenőrzi a </w:t>
            </w:r>
            <w:proofErr w:type="spellStart"/>
            <w:r>
              <w:rPr>
                <w:sz w:val="24"/>
              </w:rPr>
              <w:t>mo</w:t>
            </w:r>
            <w:proofErr w:type="spellEnd"/>
            <w:r>
              <w:rPr>
                <w:sz w:val="24"/>
              </w:rPr>
              <w:t>- toros adapterek főbb szerkezeti egységeit.</w:t>
            </w:r>
          </w:p>
        </w:tc>
      </w:tr>
    </w:tbl>
    <w:p w14:paraId="2D192B2A" w14:textId="77777777" w:rsidR="0006453D" w:rsidRDefault="0006453D">
      <w:pPr>
        <w:pStyle w:val="Szvegtrzs"/>
        <w:rPr>
          <w:sz w:val="20"/>
        </w:rPr>
      </w:pPr>
    </w:p>
    <w:p w14:paraId="3999B7CF" w14:textId="77777777" w:rsidR="0006453D" w:rsidRDefault="0006453D">
      <w:pPr>
        <w:pStyle w:val="Szvegtrzs"/>
        <w:spacing w:before="8"/>
        <w:rPr>
          <w:sz w:val="15"/>
        </w:rPr>
      </w:pPr>
    </w:p>
    <w:p w14:paraId="592D59F6" w14:textId="77777777" w:rsidR="00917D06" w:rsidRDefault="00917D06" w:rsidP="00917D06">
      <w:pPr>
        <w:pStyle w:val="Szvegtrzs"/>
        <w:spacing w:before="5"/>
        <w:rPr>
          <w:b/>
        </w:rPr>
      </w:pPr>
      <w:proofErr w:type="gramStart"/>
      <w:r>
        <w:t xml:space="preserve">Tantárgyak:   </w:t>
      </w:r>
      <w:proofErr w:type="gramEnd"/>
      <w:r>
        <w:rPr>
          <w:b/>
        </w:rPr>
        <w:t xml:space="preserve">Gallyazás, darabolás, felkészítés és készletezés elmélet  </w:t>
      </w:r>
    </w:p>
    <w:p w14:paraId="3BE1236F" w14:textId="77777777" w:rsidR="00917D06" w:rsidRPr="003E0A33" w:rsidRDefault="00917D06" w:rsidP="00917D06">
      <w:pPr>
        <w:pStyle w:val="Szvegtrzs"/>
        <w:spacing w:before="5"/>
        <w:rPr>
          <w:b/>
        </w:rPr>
      </w:pPr>
      <w:r>
        <w:rPr>
          <w:b/>
        </w:rPr>
        <w:t xml:space="preserve">                      Óraszám: 18</w:t>
      </w:r>
    </w:p>
    <w:p w14:paraId="471936D6" w14:textId="77777777" w:rsidR="00917D06" w:rsidRDefault="00917D06" w:rsidP="00917D06">
      <w:pPr>
        <w:pStyle w:val="Szvegtrzs"/>
        <w:spacing w:before="5"/>
        <w:rPr>
          <w:sz w:val="14"/>
        </w:rPr>
      </w:pPr>
    </w:p>
    <w:p w14:paraId="2D597D98" w14:textId="77777777" w:rsidR="00917D06" w:rsidRDefault="00917D06" w:rsidP="00917D06">
      <w:pPr>
        <w:pStyle w:val="Szvegtrzs"/>
        <w:spacing w:before="5"/>
        <w:rPr>
          <w:b/>
        </w:rPr>
      </w:pPr>
      <w:r>
        <w:rPr>
          <w:sz w:val="14"/>
        </w:rPr>
        <w:t xml:space="preserve">                                     </w:t>
      </w:r>
      <w:r>
        <w:t xml:space="preserve"> </w:t>
      </w:r>
      <w:r>
        <w:rPr>
          <w:b/>
        </w:rPr>
        <w:t>Gallyazás, darabolás, felkészítés és készletezés gyakorlat</w:t>
      </w:r>
    </w:p>
    <w:p w14:paraId="5D33FF7E" w14:textId="77777777" w:rsidR="00917D06" w:rsidRDefault="00917D06" w:rsidP="00917D06">
      <w:pPr>
        <w:pStyle w:val="Szvegtrzs"/>
        <w:spacing w:before="5"/>
        <w:rPr>
          <w:b/>
        </w:rPr>
      </w:pPr>
      <w:r>
        <w:rPr>
          <w:b/>
        </w:rPr>
        <w:t xml:space="preserve">                      Óraszám: 42</w:t>
      </w:r>
    </w:p>
    <w:p w14:paraId="2EDD655B" w14:textId="77777777" w:rsidR="0006453D" w:rsidRDefault="0006453D">
      <w:pPr>
        <w:pStyle w:val="Szvegtrzs"/>
        <w:rPr>
          <w:sz w:val="20"/>
        </w:rPr>
      </w:pPr>
    </w:p>
    <w:p w14:paraId="7E863310" w14:textId="77777777" w:rsidR="0006453D" w:rsidRDefault="0006453D">
      <w:pPr>
        <w:pStyle w:val="Szvegtrzs"/>
        <w:spacing w:before="10" w:after="1"/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8"/>
        <w:gridCol w:w="1940"/>
        <w:gridCol w:w="1937"/>
        <w:gridCol w:w="2012"/>
        <w:gridCol w:w="2225"/>
      </w:tblGrid>
      <w:tr w:rsidR="0006453D" w14:paraId="765CA13D" w14:textId="77777777">
        <w:trPr>
          <w:trHeight w:val="827"/>
        </w:trPr>
        <w:tc>
          <w:tcPr>
            <w:tcW w:w="1078" w:type="dxa"/>
          </w:tcPr>
          <w:p w14:paraId="7D61F94D" w14:textId="77777777" w:rsidR="0006453D" w:rsidRDefault="000770FF">
            <w:pPr>
              <w:pStyle w:val="TableParagraph"/>
              <w:spacing w:line="273" w:lineRule="exact"/>
              <w:ind w:left="78" w:right="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Sorszám</w:t>
            </w:r>
          </w:p>
        </w:tc>
        <w:tc>
          <w:tcPr>
            <w:tcW w:w="1940" w:type="dxa"/>
          </w:tcPr>
          <w:p w14:paraId="32A5EEFE" w14:textId="77777777" w:rsidR="0006453D" w:rsidRDefault="000770FF">
            <w:pPr>
              <w:pStyle w:val="TableParagraph"/>
              <w:spacing w:before="135"/>
              <w:ind w:left="524" w:right="193" w:hanging="3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Készségek, </w:t>
            </w:r>
            <w:proofErr w:type="spellStart"/>
            <w:r>
              <w:rPr>
                <w:b/>
                <w:sz w:val="24"/>
              </w:rPr>
              <w:t>ké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pességek</w:t>
            </w:r>
            <w:proofErr w:type="spellEnd"/>
          </w:p>
        </w:tc>
        <w:tc>
          <w:tcPr>
            <w:tcW w:w="1937" w:type="dxa"/>
          </w:tcPr>
          <w:p w14:paraId="22CE4F08" w14:textId="77777777" w:rsidR="0006453D" w:rsidRDefault="0006453D">
            <w:pPr>
              <w:pStyle w:val="TableParagraph"/>
              <w:spacing w:before="8"/>
              <w:rPr>
                <w:sz w:val="23"/>
              </w:rPr>
            </w:pPr>
          </w:p>
          <w:p w14:paraId="5FBAA7B1" w14:textId="77777777" w:rsidR="0006453D" w:rsidRDefault="000770FF">
            <w:pPr>
              <w:pStyle w:val="TableParagraph"/>
              <w:ind w:left="455"/>
              <w:rPr>
                <w:b/>
                <w:sz w:val="24"/>
              </w:rPr>
            </w:pPr>
            <w:r>
              <w:rPr>
                <w:b/>
                <w:sz w:val="24"/>
              </w:rPr>
              <w:t>Ismeretek</w:t>
            </w:r>
          </w:p>
        </w:tc>
        <w:tc>
          <w:tcPr>
            <w:tcW w:w="2012" w:type="dxa"/>
          </w:tcPr>
          <w:p w14:paraId="16C01D93" w14:textId="77777777" w:rsidR="0006453D" w:rsidRDefault="000770FF">
            <w:pPr>
              <w:pStyle w:val="TableParagraph"/>
              <w:spacing w:line="276" w:lineRule="exact"/>
              <w:ind w:left="131" w:right="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Elvárt </w:t>
            </w:r>
            <w:proofErr w:type="spellStart"/>
            <w:r>
              <w:rPr>
                <w:b/>
                <w:sz w:val="24"/>
              </w:rPr>
              <w:t>viselke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désmódok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atti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tűdök</w:t>
            </w:r>
            <w:proofErr w:type="spellEnd"/>
          </w:p>
        </w:tc>
        <w:tc>
          <w:tcPr>
            <w:tcW w:w="2225" w:type="dxa"/>
          </w:tcPr>
          <w:p w14:paraId="633B55EF" w14:textId="77777777" w:rsidR="0006453D" w:rsidRDefault="000770FF">
            <w:pPr>
              <w:pStyle w:val="TableParagraph"/>
              <w:spacing w:before="135"/>
              <w:ind w:left="361" w:right="189" w:hanging="14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Önállóság és fele- </w:t>
            </w:r>
            <w:proofErr w:type="spellStart"/>
            <w:r>
              <w:rPr>
                <w:b/>
                <w:sz w:val="24"/>
              </w:rPr>
              <w:t>lősség</w:t>
            </w:r>
            <w:proofErr w:type="spellEnd"/>
            <w:r>
              <w:rPr>
                <w:b/>
                <w:sz w:val="24"/>
              </w:rPr>
              <w:t xml:space="preserve"> mértéke</w:t>
            </w:r>
          </w:p>
        </w:tc>
      </w:tr>
      <w:tr w:rsidR="0006453D" w14:paraId="76DEF05D" w14:textId="77777777">
        <w:trPr>
          <w:trHeight w:val="1382"/>
        </w:trPr>
        <w:tc>
          <w:tcPr>
            <w:tcW w:w="1078" w:type="dxa"/>
          </w:tcPr>
          <w:p w14:paraId="5AA2A52F" w14:textId="77777777" w:rsidR="0006453D" w:rsidRDefault="000770FF">
            <w:pPr>
              <w:pStyle w:val="TableParagraph"/>
              <w:spacing w:line="246" w:lineRule="exact"/>
              <w:ind w:left="78" w:right="69"/>
              <w:jc w:val="center"/>
            </w:pPr>
            <w:r>
              <w:t>1.</w:t>
            </w:r>
          </w:p>
        </w:tc>
        <w:tc>
          <w:tcPr>
            <w:tcW w:w="1940" w:type="dxa"/>
          </w:tcPr>
          <w:p w14:paraId="2CA7D803" w14:textId="77777777" w:rsidR="0006453D" w:rsidRDefault="000770FF">
            <w:pPr>
              <w:pStyle w:val="TableParagraph"/>
              <w:spacing w:before="130"/>
              <w:ind w:left="217" w:right="205"/>
              <w:jc w:val="center"/>
              <w:rPr>
                <w:sz w:val="24"/>
              </w:rPr>
            </w:pPr>
            <w:r>
              <w:rPr>
                <w:sz w:val="24"/>
              </w:rPr>
              <w:t>Elvégzi a fekvő fa és az állófa gallyazását.</w:t>
            </w:r>
          </w:p>
        </w:tc>
        <w:tc>
          <w:tcPr>
            <w:tcW w:w="1937" w:type="dxa"/>
          </w:tcPr>
          <w:p w14:paraId="3E16C00F" w14:textId="77777777" w:rsidR="0006453D" w:rsidRDefault="000770FF">
            <w:pPr>
              <w:pStyle w:val="TableParagraph"/>
              <w:ind w:left="140" w:right="126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Ismeri a fekvő és az álló fagallya- </w:t>
            </w:r>
            <w:proofErr w:type="spellStart"/>
            <w:r>
              <w:rPr>
                <w:sz w:val="24"/>
              </w:rPr>
              <w:t>zására</w:t>
            </w:r>
            <w:proofErr w:type="spellEnd"/>
            <w:r>
              <w:rPr>
                <w:sz w:val="24"/>
              </w:rPr>
              <w:t xml:space="preserve"> vonatkozó legfontosabb</w:t>
            </w:r>
          </w:p>
          <w:p w14:paraId="09D2D88B" w14:textId="77777777" w:rsidR="0006453D" w:rsidRDefault="000770FF">
            <w:pPr>
              <w:pStyle w:val="TableParagraph"/>
              <w:spacing w:line="266" w:lineRule="exact"/>
              <w:ind w:left="123" w:right="170"/>
              <w:jc w:val="center"/>
              <w:rPr>
                <w:sz w:val="24"/>
              </w:rPr>
            </w:pPr>
            <w:r>
              <w:rPr>
                <w:sz w:val="24"/>
              </w:rPr>
              <w:t>előírásokat.</w:t>
            </w:r>
          </w:p>
        </w:tc>
        <w:tc>
          <w:tcPr>
            <w:tcW w:w="2012" w:type="dxa"/>
          </w:tcPr>
          <w:p w14:paraId="78C9FED8" w14:textId="77777777" w:rsidR="0006453D" w:rsidRDefault="000770FF">
            <w:pPr>
              <w:pStyle w:val="TableParagraph"/>
              <w:ind w:left="232" w:right="225" w:firstLine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Elkötelezett az EBSZ előírásai- </w:t>
            </w:r>
            <w:proofErr w:type="spellStart"/>
            <w:r>
              <w:rPr>
                <w:sz w:val="24"/>
              </w:rPr>
              <w:t>nak</w:t>
            </w:r>
            <w:proofErr w:type="spellEnd"/>
            <w:r>
              <w:rPr>
                <w:sz w:val="24"/>
              </w:rPr>
              <w:t xml:space="preserve"> megfelelő</w:t>
            </w:r>
          </w:p>
          <w:p w14:paraId="7842A711" w14:textId="77777777" w:rsidR="0006453D" w:rsidRDefault="000770FF">
            <w:pPr>
              <w:pStyle w:val="TableParagraph"/>
              <w:spacing w:line="270" w:lineRule="atLeast"/>
              <w:ind w:left="469" w:right="270" w:hanging="190"/>
              <w:jc w:val="both"/>
              <w:rPr>
                <w:sz w:val="24"/>
              </w:rPr>
            </w:pPr>
            <w:r>
              <w:rPr>
                <w:sz w:val="24"/>
              </w:rPr>
              <w:t>gallyazások el- végzésére.</w:t>
            </w:r>
          </w:p>
        </w:tc>
        <w:tc>
          <w:tcPr>
            <w:tcW w:w="2225" w:type="dxa"/>
          </w:tcPr>
          <w:p w14:paraId="30102818" w14:textId="77777777" w:rsidR="0006453D" w:rsidRDefault="000770FF">
            <w:pPr>
              <w:pStyle w:val="TableParagraph"/>
              <w:spacing w:before="130"/>
              <w:ind w:left="179" w:right="170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Képes önállóan az EBSZ előírások betartásával a </w:t>
            </w:r>
            <w:proofErr w:type="spellStart"/>
            <w:r>
              <w:rPr>
                <w:sz w:val="24"/>
              </w:rPr>
              <w:t>galy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lyazást</w:t>
            </w:r>
            <w:proofErr w:type="spellEnd"/>
            <w:r>
              <w:rPr>
                <w:sz w:val="24"/>
              </w:rPr>
              <w:t xml:space="preserve"> elvégezni.</w:t>
            </w:r>
          </w:p>
        </w:tc>
      </w:tr>
      <w:tr w:rsidR="0006453D" w14:paraId="3E4FD381" w14:textId="77777777">
        <w:trPr>
          <w:trHeight w:val="1382"/>
        </w:trPr>
        <w:tc>
          <w:tcPr>
            <w:tcW w:w="1078" w:type="dxa"/>
          </w:tcPr>
          <w:p w14:paraId="61B82335" w14:textId="77777777" w:rsidR="0006453D" w:rsidRDefault="000770FF">
            <w:pPr>
              <w:pStyle w:val="TableParagraph"/>
              <w:spacing w:line="247" w:lineRule="exact"/>
              <w:ind w:left="455"/>
            </w:pPr>
            <w:r>
              <w:t>2.</w:t>
            </w:r>
          </w:p>
        </w:tc>
        <w:tc>
          <w:tcPr>
            <w:tcW w:w="1940" w:type="dxa"/>
          </w:tcPr>
          <w:p w14:paraId="702B992B" w14:textId="77777777" w:rsidR="0006453D" w:rsidRDefault="0006453D">
            <w:pPr>
              <w:pStyle w:val="TableParagraph"/>
              <w:spacing w:before="2"/>
              <w:rPr>
                <w:sz w:val="35"/>
              </w:rPr>
            </w:pPr>
          </w:p>
          <w:p w14:paraId="539FFC8F" w14:textId="77777777" w:rsidR="0006453D" w:rsidRDefault="000770F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Darabolást végez.</w:t>
            </w:r>
          </w:p>
        </w:tc>
        <w:tc>
          <w:tcPr>
            <w:tcW w:w="1937" w:type="dxa"/>
          </w:tcPr>
          <w:p w14:paraId="3BA8D031" w14:textId="77777777" w:rsidR="0006453D" w:rsidRDefault="0006453D">
            <w:pPr>
              <w:pStyle w:val="TableParagraph"/>
              <w:spacing w:before="3"/>
              <w:rPr>
                <w:sz w:val="23"/>
              </w:rPr>
            </w:pPr>
          </w:p>
          <w:p w14:paraId="5647C443" w14:textId="77777777" w:rsidR="0006453D" w:rsidRDefault="000770FF">
            <w:pPr>
              <w:pStyle w:val="TableParagraph"/>
              <w:ind w:left="183" w:right="17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Ismeri a </w:t>
            </w:r>
            <w:proofErr w:type="spellStart"/>
            <w:r>
              <w:rPr>
                <w:sz w:val="24"/>
              </w:rPr>
              <w:t>darabo</w:t>
            </w:r>
            <w:proofErr w:type="spellEnd"/>
            <w:r>
              <w:rPr>
                <w:sz w:val="24"/>
              </w:rPr>
              <w:t>- lás legfontosabb szabályait.</w:t>
            </w:r>
          </w:p>
        </w:tc>
        <w:tc>
          <w:tcPr>
            <w:tcW w:w="2012" w:type="dxa"/>
          </w:tcPr>
          <w:p w14:paraId="1A411DBA" w14:textId="77777777" w:rsidR="0006453D" w:rsidRDefault="000770FF">
            <w:pPr>
              <w:pStyle w:val="TableParagraph"/>
              <w:ind w:left="212" w:right="211" w:firstLine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Elkötelezett az EBSZ előírásai- </w:t>
            </w:r>
            <w:proofErr w:type="spellStart"/>
            <w:r>
              <w:rPr>
                <w:sz w:val="24"/>
              </w:rPr>
              <w:t>nak</w:t>
            </w:r>
            <w:proofErr w:type="spellEnd"/>
            <w:r>
              <w:rPr>
                <w:sz w:val="24"/>
              </w:rPr>
              <w:t xml:space="preserve"> megfelelő darabolás </w:t>
            </w:r>
            <w:proofErr w:type="spellStart"/>
            <w:r>
              <w:rPr>
                <w:spacing w:val="-4"/>
                <w:sz w:val="24"/>
              </w:rPr>
              <w:t>elvég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14:paraId="4F1E24D0" w14:textId="77777777" w:rsidR="0006453D" w:rsidRDefault="000770FF">
            <w:pPr>
              <w:pStyle w:val="TableParagraph"/>
              <w:spacing w:line="266" w:lineRule="exact"/>
              <w:ind w:left="68" w:right="12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zésére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225" w:type="dxa"/>
          </w:tcPr>
          <w:p w14:paraId="52771AE6" w14:textId="77777777" w:rsidR="0006453D" w:rsidRDefault="000770FF">
            <w:pPr>
              <w:pStyle w:val="TableParagraph"/>
              <w:spacing w:before="129"/>
              <w:ind w:left="158" w:right="1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Képes önállóan az EBSZ előírások betartásával a dara- </w:t>
            </w:r>
            <w:proofErr w:type="spellStart"/>
            <w:r>
              <w:rPr>
                <w:sz w:val="24"/>
              </w:rPr>
              <w:t>bolást</w:t>
            </w:r>
            <w:proofErr w:type="spellEnd"/>
            <w:r>
              <w:rPr>
                <w:sz w:val="24"/>
              </w:rPr>
              <w:t xml:space="preserve"> elvégezni.</w:t>
            </w:r>
          </w:p>
        </w:tc>
      </w:tr>
      <w:tr w:rsidR="0006453D" w14:paraId="1008FDD1" w14:textId="77777777">
        <w:trPr>
          <w:trHeight w:val="1379"/>
        </w:trPr>
        <w:tc>
          <w:tcPr>
            <w:tcW w:w="1078" w:type="dxa"/>
          </w:tcPr>
          <w:p w14:paraId="1771CF90" w14:textId="77777777" w:rsidR="0006453D" w:rsidRDefault="000770FF">
            <w:pPr>
              <w:pStyle w:val="TableParagraph"/>
              <w:spacing w:line="244" w:lineRule="exact"/>
              <w:ind w:left="455"/>
            </w:pPr>
            <w:r>
              <w:t>3.</w:t>
            </w:r>
          </w:p>
        </w:tc>
        <w:tc>
          <w:tcPr>
            <w:tcW w:w="1940" w:type="dxa"/>
          </w:tcPr>
          <w:p w14:paraId="043476AC" w14:textId="77777777" w:rsidR="0006453D" w:rsidRDefault="0006453D">
            <w:pPr>
              <w:pStyle w:val="TableParagraph"/>
              <w:rPr>
                <w:sz w:val="23"/>
              </w:rPr>
            </w:pPr>
          </w:p>
          <w:p w14:paraId="6BB9502A" w14:textId="77777777" w:rsidR="0006453D" w:rsidRDefault="000770FF">
            <w:pPr>
              <w:pStyle w:val="TableParagraph"/>
              <w:spacing w:before="1"/>
              <w:ind w:left="138" w:right="105" w:firstLine="72"/>
              <w:rPr>
                <w:sz w:val="24"/>
              </w:rPr>
            </w:pPr>
            <w:r>
              <w:rPr>
                <w:sz w:val="24"/>
              </w:rPr>
              <w:t xml:space="preserve">Elvégzi a </w:t>
            </w:r>
            <w:proofErr w:type="spellStart"/>
            <w:r>
              <w:rPr>
                <w:sz w:val="24"/>
              </w:rPr>
              <w:t>felké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szítés</w:t>
            </w:r>
            <w:proofErr w:type="spellEnd"/>
            <w:r>
              <w:rPr>
                <w:sz w:val="24"/>
              </w:rPr>
              <w:t xml:space="preserve"> műveleteit.</w:t>
            </w:r>
          </w:p>
        </w:tc>
        <w:tc>
          <w:tcPr>
            <w:tcW w:w="1937" w:type="dxa"/>
          </w:tcPr>
          <w:p w14:paraId="3F45577D" w14:textId="77777777" w:rsidR="0006453D" w:rsidRDefault="0006453D">
            <w:pPr>
              <w:pStyle w:val="TableParagraph"/>
              <w:rPr>
                <w:sz w:val="23"/>
              </w:rPr>
            </w:pPr>
          </w:p>
          <w:p w14:paraId="623A368B" w14:textId="77777777" w:rsidR="0006453D" w:rsidRDefault="000770FF">
            <w:pPr>
              <w:pStyle w:val="TableParagraph"/>
              <w:spacing w:before="1"/>
              <w:ind w:left="167" w:right="152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Azonosítja a fel- készítés </w:t>
            </w:r>
            <w:proofErr w:type="spellStart"/>
            <w:r>
              <w:rPr>
                <w:sz w:val="24"/>
              </w:rPr>
              <w:t>művele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teit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12" w:type="dxa"/>
          </w:tcPr>
          <w:p w14:paraId="6E4B4E0E" w14:textId="77777777" w:rsidR="0006453D" w:rsidRDefault="000770FF">
            <w:pPr>
              <w:pStyle w:val="TableParagraph"/>
              <w:spacing w:before="126"/>
              <w:ind w:left="131" w:right="12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Törekszik a </w:t>
            </w:r>
            <w:proofErr w:type="spellStart"/>
            <w:r>
              <w:rPr>
                <w:sz w:val="24"/>
              </w:rPr>
              <w:t>felké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szítési</w:t>
            </w:r>
            <w:proofErr w:type="spellEnd"/>
            <w:r>
              <w:rPr>
                <w:sz w:val="24"/>
              </w:rPr>
              <w:t xml:space="preserve"> műveletek szabályos </w:t>
            </w:r>
            <w:proofErr w:type="spellStart"/>
            <w:r>
              <w:rPr>
                <w:sz w:val="24"/>
              </w:rPr>
              <w:t>elvég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zésére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225" w:type="dxa"/>
          </w:tcPr>
          <w:p w14:paraId="59FE6DF0" w14:textId="77777777" w:rsidR="0006453D" w:rsidRDefault="000770FF">
            <w:pPr>
              <w:pStyle w:val="TableParagraph"/>
              <w:ind w:left="231" w:right="222" w:hanging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Képes önállóan az EBSZ előírások betartásával elvé- </w:t>
            </w:r>
            <w:proofErr w:type="spellStart"/>
            <w:r>
              <w:rPr>
                <w:sz w:val="24"/>
              </w:rPr>
              <w:t>gezni</w:t>
            </w:r>
            <w:proofErr w:type="spellEnd"/>
            <w:r>
              <w:rPr>
                <w:sz w:val="24"/>
              </w:rPr>
              <w:t xml:space="preserve"> a felkészítés</w:t>
            </w:r>
          </w:p>
          <w:p w14:paraId="10CC7DF6" w14:textId="77777777" w:rsidR="0006453D" w:rsidRDefault="000770FF">
            <w:pPr>
              <w:pStyle w:val="TableParagraph"/>
              <w:spacing w:line="266" w:lineRule="exact"/>
              <w:ind w:left="103" w:right="150"/>
              <w:jc w:val="center"/>
              <w:rPr>
                <w:sz w:val="24"/>
              </w:rPr>
            </w:pPr>
            <w:r>
              <w:rPr>
                <w:sz w:val="24"/>
              </w:rPr>
              <w:t>műveleteit.</w:t>
            </w:r>
          </w:p>
        </w:tc>
      </w:tr>
      <w:tr w:rsidR="0006453D" w14:paraId="73A92ED2" w14:textId="77777777">
        <w:trPr>
          <w:trHeight w:val="1380"/>
        </w:trPr>
        <w:tc>
          <w:tcPr>
            <w:tcW w:w="1078" w:type="dxa"/>
          </w:tcPr>
          <w:p w14:paraId="43FDFE49" w14:textId="77777777" w:rsidR="0006453D" w:rsidRDefault="000770FF">
            <w:pPr>
              <w:pStyle w:val="TableParagraph"/>
              <w:spacing w:line="244" w:lineRule="exact"/>
              <w:ind w:left="455"/>
            </w:pPr>
            <w:r>
              <w:t>4.</w:t>
            </w:r>
          </w:p>
        </w:tc>
        <w:tc>
          <w:tcPr>
            <w:tcW w:w="1940" w:type="dxa"/>
          </w:tcPr>
          <w:p w14:paraId="02111BAD" w14:textId="77777777" w:rsidR="0006453D" w:rsidRDefault="000770FF">
            <w:pPr>
              <w:pStyle w:val="TableParagraph"/>
              <w:ind w:left="186" w:right="171" w:hanging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Készletezi a fa- anyagot </w:t>
            </w:r>
            <w:proofErr w:type="spellStart"/>
            <w:r>
              <w:rPr>
                <w:sz w:val="24"/>
              </w:rPr>
              <w:t>sarangba</w:t>
            </w:r>
            <w:proofErr w:type="spellEnd"/>
            <w:r>
              <w:rPr>
                <w:sz w:val="24"/>
              </w:rPr>
              <w:t>, illetve máglyába.</w:t>
            </w:r>
          </w:p>
        </w:tc>
        <w:tc>
          <w:tcPr>
            <w:tcW w:w="1937" w:type="dxa"/>
          </w:tcPr>
          <w:p w14:paraId="655F7790" w14:textId="77777777" w:rsidR="0006453D" w:rsidRDefault="000770FF">
            <w:pPr>
              <w:pStyle w:val="TableParagraph"/>
              <w:ind w:left="303" w:right="91" w:hanging="180"/>
              <w:rPr>
                <w:sz w:val="24"/>
              </w:rPr>
            </w:pPr>
            <w:r>
              <w:rPr>
                <w:sz w:val="24"/>
              </w:rPr>
              <w:t xml:space="preserve">Ismeri a készlete- </w:t>
            </w:r>
            <w:proofErr w:type="spellStart"/>
            <w:r>
              <w:rPr>
                <w:sz w:val="24"/>
              </w:rPr>
              <w:t>zési</w:t>
            </w:r>
            <w:proofErr w:type="spellEnd"/>
            <w:r>
              <w:rPr>
                <w:sz w:val="24"/>
              </w:rPr>
              <w:t xml:space="preserve"> módokat.</w:t>
            </w:r>
          </w:p>
        </w:tc>
        <w:tc>
          <w:tcPr>
            <w:tcW w:w="2012" w:type="dxa"/>
          </w:tcPr>
          <w:p w14:paraId="1A7AC69A" w14:textId="77777777" w:rsidR="0006453D" w:rsidRDefault="000770FF">
            <w:pPr>
              <w:pStyle w:val="TableParagraph"/>
              <w:ind w:left="167" w:right="161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Törekszik a </w:t>
            </w:r>
            <w:proofErr w:type="spellStart"/>
            <w:r>
              <w:rPr>
                <w:sz w:val="24"/>
              </w:rPr>
              <w:t>sza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bályos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sarang</w:t>
            </w:r>
            <w:proofErr w:type="spellEnd"/>
            <w:r>
              <w:rPr>
                <w:sz w:val="24"/>
              </w:rPr>
              <w:t xml:space="preserve"> és máglya </w:t>
            </w:r>
            <w:proofErr w:type="spellStart"/>
            <w:r>
              <w:rPr>
                <w:sz w:val="24"/>
              </w:rPr>
              <w:t>kialakítá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sára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225" w:type="dxa"/>
          </w:tcPr>
          <w:p w14:paraId="7321D304" w14:textId="77777777" w:rsidR="0006453D" w:rsidRDefault="000770FF">
            <w:pPr>
              <w:pStyle w:val="TableParagraph"/>
              <w:ind w:left="150" w:right="137" w:firstLine="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Képes önállóan az EBSZ előírásainak megfelelően </w:t>
            </w:r>
            <w:proofErr w:type="spellStart"/>
            <w:r>
              <w:rPr>
                <w:sz w:val="24"/>
              </w:rPr>
              <w:t>készle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tezni</w:t>
            </w:r>
            <w:proofErr w:type="spellEnd"/>
            <w:r>
              <w:rPr>
                <w:sz w:val="24"/>
              </w:rPr>
              <w:t xml:space="preserve"> a faanyagot.</w:t>
            </w:r>
          </w:p>
        </w:tc>
      </w:tr>
      <w:tr w:rsidR="0006453D" w14:paraId="54E74E2A" w14:textId="77777777">
        <w:trPr>
          <w:trHeight w:val="1931"/>
        </w:trPr>
        <w:tc>
          <w:tcPr>
            <w:tcW w:w="1078" w:type="dxa"/>
          </w:tcPr>
          <w:p w14:paraId="3C761D8F" w14:textId="77777777" w:rsidR="0006453D" w:rsidRDefault="000770FF">
            <w:pPr>
              <w:pStyle w:val="TableParagraph"/>
              <w:spacing w:line="244" w:lineRule="exact"/>
              <w:ind w:left="455"/>
            </w:pPr>
            <w:r>
              <w:lastRenderedPageBreak/>
              <w:t>5.</w:t>
            </w:r>
          </w:p>
        </w:tc>
        <w:tc>
          <w:tcPr>
            <w:tcW w:w="1940" w:type="dxa"/>
          </w:tcPr>
          <w:p w14:paraId="1A58C6C0" w14:textId="77777777" w:rsidR="0006453D" w:rsidRDefault="000770FF">
            <w:pPr>
              <w:pStyle w:val="TableParagraph"/>
              <w:ind w:left="140" w:right="12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A munkavédelmi ismeretek </w:t>
            </w:r>
            <w:proofErr w:type="spellStart"/>
            <w:r>
              <w:rPr>
                <w:sz w:val="24"/>
              </w:rPr>
              <w:t>betar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tásával</w:t>
            </w:r>
            <w:proofErr w:type="spellEnd"/>
            <w:r>
              <w:rPr>
                <w:sz w:val="24"/>
              </w:rPr>
              <w:t xml:space="preserve"> kezeli a motorfűrészeket és a motoros adaptereket.</w:t>
            </w:r>
          </w:p>
        </w:tc>
        <w:tc>
          <w:tcPr>
            <w:tcW w:w="1937" w:type="dxa"/>
          </w:tcPr>
          <w:p w14:paraId="5ACD7862" w14:textId="77777777" w:rsidR="0006453D" w:rsidRDefault="000770FF">
            <w:pPr>
              <w:pStyle w:val="TableParagraph"/>
              <w:ind w:left="109" w:right="98" w:firstLine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Ismeri a </w:t>
            </w:r>
            <w:proofErr w:type="spellStart"/>
            <w:r>
              <w:rPr>
                <w:sz w:val="24"/>
              </w:rPr>
              <w:t>szakmá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jához</w:t>
            </w:r>
            <w:proofErr w:type="spellEnd"/>
            <w:r>
              <w:rPr>
                <w:sz w:val="24"/>
              </w:rPr>
              <w:t xml:space="preserve"> kötődő munka-, tűz- és környezetvédelmi alapelveket.</w:t>
            </w:r>
          </w:p>
        </w:tc>
        <w:tc>
          <w:tcPr>
            <w:tcW w:w="2012" w:type="dxa"/>
          </w:tcPr>
          <w:p w14:paraId="17903021" w14:textId="77777777" w:rsidR="0006453D" w:rsidRDefault="000770FF">
            <w:pPr>
              <w:pStyle w:val="TableParagraph"/>
              <w:ind w:left="124" w:right="119" w:firstLine="6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Szabálykövető a munka-, tűz és </w:t>
            </w:r>
            <w:r>
              <w:rPr>
                <w:spacing w:val="-1"/>
                <w:sz w:val="24"/>
              </w:rPr>
              <w:t xml:space="preserve">környezetvédelem </w:t>
            </w:r>
            <w:r>
              <w:rPr>
                <w:sz w:val="24"/>
              </w:rPr>
              <w:t>területén.</w:t>
            </w:r>
          </w:p>
        </w:tc>
        <w:tc>
          <w:tcPr>
            <w:tcW w:w="2225" w:type="dxa"/>
          </w:tcPr>
          <w:p w14:paraId="11932461" w14:textId="77777777" w:rsidR="0006453D" w:rsidRDefault="000770FF">
            <w:pPr>
              <w:pStyle w:val="TableParagraph"/>
              <w:ind w:left="145" w:right="137" w:firstLine="6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Utasítás alapján az adott erdészeti </w:t>
            </w:r>
            <w:proofErr w:type="spellStart"/>
            <w:r>
              <w:rPr>
                <w:sz w:val="24"/>
              </w:rPr>
              <w:t>tevé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kenységhez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szüksé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ges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védőfelszerelé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seket</w:t>
            </w:r>
            <w:proofErr w:type="spellEnd"/>
            <w:r>
              <w:rPr>
                <w:sz w:val="24"/>
              </w:rPr>
              <w:t xml:space="preserve"> használja.</w:t>
            </w:r>
          </w:p>
        </w:tc>
      </w:tr>
    </w:tbl>
    <w:p w14:paraId="48AE928D" w14:textId="77777777" w:rsidR="0006453D" w:rsidRDefault="0006453D">
      <w:pPr>
        <w:pStyle w:val="Szvegtrzs"/>
        <w:rPr>
          <w:sz w:val="20"/>
        </w:rPr>
      </w:pPr>
    </w:p>
    <w:p w14:paraId="6C38F746" w14:textId="77777777" w:rsidR="0006453D" w:rsidRDefault="0006453D">
      <w:pPr>
        <w:pStyle w:val="Szvegtrzs"/>
        <w:spacing w:before="6"/>
        <w:rPr>
          <w:sz w:val="23"/>
        </w:rPr>
      </w:pPr>
    </w:p>
    <w:p w14:paraId="60732047" w14:textId="77777777" w:rsidR="0006453D" w:rsidRDefault="00EA1A6F">
      <w:pPr>
        <w:pStyle w:val="Szvegtrzs"/>
        <w:tabs>
          <w:tab w:val="left" w:pos="792"/>
        </w:tabs>
        <w:ind w:left="216"/>
      </w:pPr>
      <w:r>
        <w:t>9</w:t>
      </w:r>
      <w:r w:rsidR="000770FF">
        <w:tab/>
        <w:t xml:space="preserve">A szakmai képzés megszervezhető </w:t>
      </w:r>
      <w:r w:rsidR="00917D06">
        <w:t>részben</w:t>
      </w:r>
      <w:r w:rsidR="000770FF">
        <w:t xml:space="preserve"> távoktatásban:</w:t>
      </w:r>
      <w:r w:rsidR="000770FF">
        <w:rPr>
          <w:spacing w:val="-8"/>
        </w:rPr>
        <w:t xml:space="preserve"> </w:t>
      </w:r>
      <w:r w:rsidRPr="00EA1A6F">
        <w:rPr>
          <w:b/>
          <w:u w:val="single"/>
        </w:rPr>
        <w:t>IGEN</w:t>
      </w:r>
    </w:p>
    <w:p w14:paraId="3BAA3AB4" w14:textId="77777777" w:rsidR="0006453D" w:rsidRDefault="0006453D">
      <w:pPr>
        <w:pStyle w:val="Szvegtrzs"/>
        <w:rPr>
          <w:sz w:val="20"/>
        </w:rPr>
      </w:pPr>
    </w:p>
    <w:p w14:paraId="0C9AEF59" w14:textId="77777777" w:rsidR="0006453D" w:rsidRDefault="0006453D">
      <w:pPr>
        <w:pStyle w:val="Szvegtrzs"/>
        <w:rPr>
          <w:sz w:val="20"/>
        </w:rPr>
      </w:pPr>
    </w:p>
    <w:p w14:paraId="2EDCE8A6" w14:textId="77777777" w:rsidR="0006453D" w:rsidRDefault="009F2B51">
      <w:pPr>
        <w:pStyle w:val="Szvegtrzs"/>
        <w:rPr>
          <w:sz w:val="1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665F354E" wp14:editId="6D8CDD62">
                <wp:simplePos x="0" y="0"/>
                <wp:positionH relativeFrom="page">
                  <wp:posOffset>828040</wp:posOffset>
                </wp:positionH>
                <wp:positionV relativeFrom="paragraph">
                  <wp:posOffset>144780</wp:posOffset>
                </wp:positionV>
                <wp:extent cx="5905500" cy="55816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581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28FDF7" w14:textId="77777777" w:rsidR="0006453D" w:rsidRDefault="000770FF">
                            <w:pPr>
                              <w:spacing w:before="18"/>
                              <w:ind w:left="539" w:right="103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10 A szakma</w:t>
                            </w:r>
                            <w:r w:rsidR="00917D06">
                              <w:rPr>
                                <w:b/>
                                <w:sz w:val="24"/>
                              </w:rPr>
                              <w:t>i képzéssel megszerezhető szak</w:t>
                            </w:r>
                            <w:r>
                              <w:rPr>
                                <w:b/>
                                <w:sz w:val="24"/>
                              </w:rPr>
                              <w:t>képesítés társadalmi-gazdasági hasznosíthatóságának bemutatása (munkaerő-piaci relevanciája):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4" type="#_x0000_t202" style="position:absolute;margin-left:65.2pt;margin-top:11.4pt;width:465pt;height:43.9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" filled="f" strokeweight=".16936mm">
                <v:textbox inset="0,0,0,0">
                  <w:txbxContent>
                    <w:p w:rsidR="0006453D" w:rsidRDefault="000770FF">
                      <w:pPr>
                        <w:spacing w:before="18"/>
                        <w:ind w:left="539" w:right="103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10 A szakma</w:t>
                      </w:r>
                      <w:r w:rsidR="00917D06">
                        <w:rPr>
                          <w:b/>
                          <w:sz w:val="24"/>
                        </w:rPr>
                        <w:t>i képzéssel megszerezhető szak</w:t>
                      </w:r>
                      <w:r>
                        <w:rPr>
                          <w:b/>
                          <w:sz w:val="24"/>
                        </w:rPr>
                        <w:t>képesítés társadalmi-gazdasági hasznosíthatóságának bemutatása (munkaerő-piaci relevanciája):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BD5EE6F" w14:textId="77777777" w:rsidR="0006453D" w:rsidRDefault="0006453D">
      <w:pPr>
        <w:pStyle w:val="Szvegtrzs"/>
        <w:spacing w:before="9"/>
        <w:rPr>
          <w:sz w:val="9"/>
        </w:rPr>
      </w:pPr>
    </w:p>
    <w:p w14:paraId="09291921" w14:textId="77777777" w:rsidR="0006453D" w:rsidRDefault="000770FF">
      <w:pPr>
        <w:pStyle w:val="Szvegtrzs"/>
        <w:spacing w:before="90"/>
        <w:ind w:left="216" w:right="231"/>
        <w:jc w:val="both"/>
      </w:pPr>
      <w:r>
        <w:t>A Gallyazó-daraboló szakképesítéssel rendelkező szakember az állami és a magánerdőgazdaságoknál motorfűrésszel történő munkavégzési tevékenységekben alkalmaz- ható. A szakképesítés birtokában a szakember a vágásterületen és munkapadon, rakodókon gallyazást, darabolás, felkészítési és készletezési munkákat képes elvégezni. A fakitermelő vállalkozások kisegítő alkalmazottja, aki motorfűrész kezeléssel, motoros adapterek kezelésé- vel képes a vállalkozásokban közreműködni, szükség esetén motorfűrészes munkát végezni.</w:t>
      </w:r>
    </w:p>
    <w:p w14:paraId="08B5C3C2" w14:textId="77777777" w:rsidR="0006453D" w:rsidRDefault="000770FF">
      <w:pPr>
        <w:pStyle w:val="Szvegtrzs"/>
        <w:spacing w:before="121"/>
        <w:ind w:left="216" w:right="230"/>
        <w:jc w:val="both"/>
      </w:pPr>
      <w:r>
        <w:t xml:space="preserve">A Gallyazó-daraboló szakképesítés egyéb szakképesítések kiegészítőjeként kerül alkalmazás- </w:t>
      </w:r>
      <w:proofErr w:type="spellStart"/>
      <w:r>
        <w:t>ra</w:t>
      </w:r>
      <w:proofErr w:type="spellEnd"/>
      <w:r>
        <w:t xml:space="preserve">. Számos olyan tevékenység létezik, ahol nem erdőben kell a motorfűrészt, esetleg a külön- </w:t>
      </w:r>
      <w:proofErr w:type="spellStart"/>
      <w:r>
        <w:t>böző</w:t>
      </w:r>
      <w:proofErr w:type="spellEnd"/>
      <w:r>
        <w:t xml:space="preserve"> motoros adaptereket használni. Mivel a motorfűrészek és a motoros adapterek </w:t>
      </w:r>
      <w:proofErr w:type="spellStart"/>
      <w:r>
        <w:t>használa</w:t>
      </w:r>
      <w:proofErr w:type="spellEnd"/>
      <w:r>
        <w:t xml:space="preserve">- </w:t>
      </w:r>
      <w:proofErr w:type="spellStart"/>
      <w:r>
        <w:t>ta</w:t>
      </w:r>
      <w:proofErr w:type="spellEnd"/>
      <w:r>
        <w:t xml:space="preserve"> rendkívül balesetveszélyes, az egyéb szakképesítésekben történő alkalmazása indokolt. Például katasztrófavédelemben az utakra dőlt fák darabolása, faipari üzemekben az üzembe került választékok szükség szerinti darabolása, áramszolgáltató esetében a vezetékek </w:t>
      </w:r>
      <w:proofErr w:type="gramStart"/>
      <w:r>
        <w:t>alatt  lévő</w:t>
      </w:r>
      <w:proofErr w:type="gramEnd"/>
      <w:r>
        <w:t xml:space="preserve"> gallyak levágása, közútkezelők esetében az utakra nyúló ágak levágása, az utak mentén lévő füvek kaszálása adapteres</w:t>
      </w:r>
      <w:r>
        <w:rPr>
          <w:spacing w:val="-1"/>
        </w:rPr>
        <w:t xml:space="preserve"> </w:t>
      </w:r>
      <w:r>
        <w:t>fűrészekkel.</w:t>
      </w:r>
    </w:p>
    <w:p w14:paraId="4023A8DE" w14:textId="77777777" w:rsidR="0006453D" w:rsidRDefault="0006453D">
      <w:pPr>
        <w:pStyle w:val="Szvegtrzs"/>
        <w:rPr>
          <w:sz w:val="20"/>
        </w:rPr>
      </w:pPr>
    </w:p>
    <w:p w14:paraId="331219C0" w14:textId="77777777" w:rsidR="0006453D" w:rsidRDefault="0006453D">
      <w:pPr>
        <w:pStyle w:val="Szvegtrzs"/>
        <w:rPr>
          <w:sz w:val="20"/>
        </w:rPr>
      </w:pPr>
    </w:p>
    <w:p w14:paraId="5872B111" w14:textId="77777777" w:rsidR="0006453D" w:rsidRDefault="0006453D">
      <w:pPr>
        <w:pStyle w:val="Szvegtrzs"/>
        <w:rPr>
          <w:sz w:val="20"/>
        </w:rPr>
      </w:pPr>
    </w:p>
    <w:p w14:paraId="42FFBC9B" w14:textId="77777777" w:rsidR="0006453D" w:rsidRDefault="0006453D">
      <w:pPr>
        <w:pStyle w:val="Szvegtrzs"/>
        <w:spacing w:before="8"/>
        <w:rPr>
          <w:sz w:val="19"/>
        </w:rPr>
      </w:pPr>
    </w:p>
    <w:p w14:paraId="67F36192" w14:textId="77777777" w:rsidR="0006453D" w:rsidRDefault="009F2B51">
      <w:pPr>
        <w:pStyle w:val="Szvegtrzs"/>
        <w:ind w:left="98"/>
        <w:rPr>
          <w:sz w:val="20"/>
        </w:rPr>
      </w:pPr>
      <w:r>
        <w:rPr>
          <w:noProof/>
          <w:sz w:val="20"/>
          <w:lang w:bidi="ar-SA"/>
        </w:rPr>
        <mc:AlternateContent>
          <mc:Choice Requires="wps">
            <w:drawing>
              <wp:inline distT="0" distB="0" distL="0" distR="0" wp14:anchorId="5015DB0F" wp14:editId="71819BFF">
                <wp:extent cx="5905500" cy="382905"/>
                <wp:effectExtent l="5080" t="13335" r="13970" b="13335"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8290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178DFA" w14:textId="77777777" w:rsidR="0006453D" w:rsidRDefault="000770FF">
                            <w:pPr>
                              <w:spacing w:before="18" w:line="242" w:lineRule="auto"/>
                              <w:ind w:left="539" w:hanging="43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11 A képesítő vizsga megszervezéséhez szükséges feltételek és a képesítő vizsga vizsga- tevékenységeinek részletes 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6" o:spid="_x0000_s1035" type="#_x0000_t202" style="width:465pt;height:3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" filled="f" strokeweight=".16936mm">
                <v:textbox inset="0,0,0,0">
                  <w:txbxContent>
                    <w:p w:rsidR="0006453D" w:rsidRDefault="000770FF">
                      <w:pPr>
                        <w:spacing w:before="18" w:line="242" w:lineRule="auto"/>
                        <w:ind w:left="539" w:hanging="43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11 A képesítő vizsga megszervezéséhez szükséges feltételek és a képesítő vizsga vizsga- tevékenységeinek részletes leírása: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F30104" w14:textId="77777777" w:rsidR="0006453D" w:rsidRDefault="0006453D">
      <w:pPr>
        <w:pStyle w:val="Szvegtrzs"/>
        <w:spacing w:before="10"/>
        <w:rPr>
          <w:sz w:val="9"/>
        </w:rPr>
      </w:pPr>
    </w:p>
    <w:p w14:paraId="4B7AF4A2" w14:textId="77777777" w:rsidR="0006453D" w:rsidRDefault="000770FF">
      <w:pPr>
        <w:pStyle w:val="Listaszerbekezds"/>
        <w:numPr>
          <w:ilvl w:val="1"/>
          <w:numId w:val="3"/>
        </w:numPr>
        <w:tabs>
          <w:tab w:val="left" w:pos="793"/>
        </w:tabs>
        <w:spacing w:before="90"/>
        <w:ind w:hanging="577"/>
        <w:rPr>
          <w:sz w:val="24"/>
        </w:rPr>
      </w:pPr>
      <w:r>
        <w:rPr>
          <w:sz w:val="24"/>
        </w:rPr>
        <w:t>A képesítő vizsgára bocsátás</w:t>
      </w:r>
      <w:r>
        <w:rPr>
          <w:spacing w:val="-3"/>
          <w:sz w:val="24"/>
        </w:rPr>
        <w:t xml:space="preserve"> </w:t>
      </w:r>
      <w:r>
        <w:rPr>
          <w:sz w:val="24"/>
        </w:rPr>
        <w:t>feltétele:</w:t>
      </w:r>
    </w:p>
    <w:p w14:paraId="4707C032" w14:textId="77777777" w:rsidR="0006453D" w:rsidRDefault="000770FF">
      <w:pPr>
        <w:pStyle w:val="Szvegtrzs"/>
        <w:spacing w:before="163" w:line="276" w:lineRule="auto"/>
        <w:ind w:left="216" w:right="483"/>
      </w:pPr>
      <w:r>
        <w:t xml:space="preserve">A szakmai képzés követelményeinek teljesítéséről a képző intézmény által kiállított tanúsít- </w:t>
      </w:r>
      <w:proofErr w:type="spellStart"/>
      <w:r>
        <w:t>vány</w:t>
      </w:r>
      <w:proofErr w:type="spellEnd"/>
      <w:r>
        <w:t>.</w:t>
      </w:r>
    </w:p>
    <w:p w14:paraId="0F6513BC" w14:textId="77777777" w:rsidR="0006453D" w:rsidRDefault="00917D06">
      <w:pPr>
        <w:pStyle w:val="Listaszerbekezds"/>
        <w:numPr>
          <w:ilvl w:val="1"/>
          <w:numId w:val="3"/>
        </w:numPr>
        <w:tabs>
          <w:tab w:val="left" w:pos="793"/>
        </w:tabs>
        <w:spacing w:before="122"/>
        <w:ind w:hanging="577"/>
        <w:rPr>
          <w:sz w:val="24"/>
        </w:rPr>
      </w:pPr>
      <w:r>
        <w:rPr>
          <w:sz w:val="24"/>
        </w:rPr>
        <w:t>P</w:t>
      </w:r>
      <w:r w:rsidR="000770FF">
        <w:rPr>
          <w:sz w:val="24"/>
        </w:rPr>
        <w:t>rojektfeladat</w:t>
      </w:r>
    </w:p>
    <w:p w14:paraId="33B2D768" w14:textId="77777777" w:rsidR="0006453D" w:rsidRDefault="000770FF">
      <w:pPr>
        <w:pStyle w:val="Listaszerbekezds"/>
        <w:numPr>
          <w:ilvl w:val="2"/>
          <w:numId w:val="3"/>
        </w:numPr>
        <w:tabs>
          <w:tab w:val="left" w:pos="925"/>
        </w:tabs>
        <w:spacing w:before="159"/>
        <w:ind w:hanging="721"/>
        <w:jc w:val="both"/>
        <w:rPr>
          <w:sz w:val="24"/>
        </w:rPr>
      </w:pPr>
      <w:r>
        <w:rPr>
          <w:sz w:val="24"/>
        </w:rPr>
        <w:t>A vizsgatevékenység megnevezése: Erdei fa- és</w:t>
      </w:r>
      <w:r>
        <w:rPr>
          <w:spacing w:val="-4"/>
          <w:sz w:val="24"/>
        </w:rPr>
        <w:t xml:space="preserve"> </w:t>
      </w:r>
      <w:r>
        <w:rPr>
          <w:sz w:val="24"/>
        </w:rPr>
        <w:t>cserjeismeret</w:t>
      </w:r>
    </w:p>
    <w:p w14:paraId="6EFE8EE3" w14:textId="77777777" w:rsidR="0006453D" w:rsidRDefault="000770FF">
      <w:pPr>
        <w:pStyle w:val="Listaszerbekezds"/>
        <w:numPr>
          <w:ilvl w:val="2"/>
          <w:numId w:val="3"/>
        </w:numPr>
        <w:tabs>
          <w:tab w:val="left" w:pos="925"/>
        </w:tabs>
        <w:ind w:hanging="721"/>
        <w:jc w:val="both"/>
        <w:rPr>
          <w:sz w:val="24"/>
        </w:rPr>
      </w:pPr>
      <w:r>
        <w:rPr>
          <w:sz w:val="24"/>
        </w:rPr>
        <w:t>A vizsgatevékenység, vagy részeinek</w:t>
      </w:r>
      <w:r>
        <w:rPr>
          <w:spacing w:val="-7"/>
          <w:sz w:val="24"/>
        </w:rPr>
        <w:t xml:space="preserve"> </w:t>
      </w:r>
      <w:r>
        <w:rPr>
          <w:sz w:val="24"/>
        </w:rPr>
        <w:t>leírása:</w:t>
      </w:r>
    </w:p>
    <w:p w14:paraId="36BCA010" w14:textId="77777777" w:rsidR="0006453D" w:rsidRDefault="000770FF">
      <w:pPr>
        <w:pStyle w:val="Listaszerbekezds"/>
        <w:numPr>
          <w:ilvl w:val="3"/>
          <w:numId w:val="3"/>
        </w:numPr>
        <w:tabs>
          <w:tab w:val="left" w:pos="1285"/>
        </w:tabs>
        <w:ind w:hanging="361"/>
        <w:jc w:val="both"/>
        <w:rPr>
          <w:sz w:val="24"/>
        </w:rPr>
      </w:pPr>
      <w:r>
        <w:rPr>
          <w:sz w:val="24"/>
        </w:rPr>
        <w:t>Vizsgarész</w:t>
      </w:r>
    </w:p>
    <w:p w14:paraId="7D555A8E" w14:textId="77777777" w:rsidR="0006453D" w:rsidRDefault="000770FF">
      <w:pPr>
        <w:pStyle w:val="Szvegtrzs"/>
        <w:spacing w:before="120"/>
        <w:ind w:left="1284" w:right="240"/>
        <w:jc w:val="both"/>
      </w:pPr>
      <w:r>
        <w:t>15 db állományalkotó és kísérőfaj és 5 db cserjefaj felismerése képről, növény- gyűjteményből levél alapján, vagy élő anyag alapján. A képeken a fa, illetve a cserje teljes alakban is látható lehet a levél mellett.</w:t>
      </w:r>
    </w:p>
    <w:p w14:paraId="4E7FE422" w14:textId="77777777" w:rsidR="0006453D" w:rsidRDefault="000770FF">
      <w:pPr>
        <w:pStyle w:val="Listaszerbekezds"/>
        <w:numPr>
          <w:ilvl w:val="3"/>
          <w:numId w:val="3"/>
        </w:numPr>
        <w:tabs>
          <w:tab w:val="left" w:pos="1285"/>
        </w:tabs>
        <w:ind w:hanging="361"/>
        <w:jc w:val="both"/>
        <w:rPr>
          <w:sz w:val="24"/>
        </w:rPr>
      </w:pPr>
      <w:r>
        <w:rPr>
          <w:sz w:val="24"/>
        </w:rPr>
        <w:t>Vizsgarész</w:t>
      </w:r>
    </w:p>
    <w:p w14:paraId="1B5FD195" w14:textId="77777777" w:rsidR="0006453D" w:rsidRDefault="000770FF">
      <w:pPr>
        <w:pStyle w:val="Szvegtrzs"/>
        <w:spacing w:before="120"/>
        <w:ind w:left="1284" w:right="237"/>
        <w:jc w:val="both"/>
      </w:pPr>
      <w:r>
        <w:lastRenderedPageBreak/>
        <w:t>Gallyazás, darabolás, felkészítés, készletezés végrehajtása motorfűrész és motoros adapterek alkalmazásával.</w:t>
      </w:r>
    </w:p>
    <w:p w14:paraId="45F803D1" w14:textId="77777777" w:rsidR="0006453D" w:rsidRDefault="000770FF">
      <w:pPr>
        <w:pStyle w:val="Szvegtrzs"/>
        <w:spacing w:before="120"/>
        <w:ind w:left="1284" w:right="235"/>
        <w:jc w:val="both"/>
      </w:pPr>
      <w:r>
        <w:t xml:space="preserve">A vizsgázó elvégzi a számára előkészített ledöntött, fekvő fa vagy a kijelölt álló fa gallyazását. Darabolást végez a munkapadon, rakodón, és elvégzi szükség szerint a választékok felkészítését és készletezését. A feladat elvégzését követően a motor- fűrészt karbantartja, ismerteti a karbantartás legfontosabb feladatait. Motoros </w:t>
      </w:r>
      <w:proofErr w:type="spellStart"/>
      <w:r>
        <w:t>adap</w:t>
      </w:r>
      <w:proofErr w:type="spellEnd"/>
      <w:r>
        <w:t xml:space="preserve">- </w:t>
      </w:r>
      <w:proofErr w:type="spellStart"/>
      <w:r>
        <w:t>ter</w:t>
      </w:r>
      <w:proofErr w:type="spellEnd"/>
      <w:r>
        <w:t xml:space="preserve"> alkalmazásával fakitermelési munkákhoz előkészíti a helyszínt.</w:t>
      </w:r>
    </w:p>
    <w:p w14:paraId="56B735BA" w14:textId="77777777" w:rsidR="0006453D" w:rsidRDefault="0006453D">
      <w:pPr>
        <w:pStyle w:val="Szvegtrzs"/>
        <w:rPr>
          <w:sz w:val="26"/>
        </w:rPr>
      </w:pPr>
    </w:p>
    <w:p w14:paraId="4D950161" w14:textId="77777777" w:rsidR="0006453D" w:rsidRDefault="000770FF">
      <w:pPr>
        <w:pStyle w:val="Listaszerbekezds"/>
        <w:numPr>
          <w:ilvl w:val="2"/>
          <w:numId w:val="3"/>
        </w:numPr>
        <w:tabs>
          <w:tab w:val="left" w:pos="925"/>
        </w:tabs>
        <w:spacing w:before="218"/>
        <w:ind w:hanging="721"/>
        <w:rPr>
          <w:sz w:val="24"/>
        </w:rPr>
      </w:pPr>
      <w:r>
        <w:rPr>
          <w:sz w:val="24"/>
        </w:rPr>
        <w:t>A vizsgatevékenység végrehajtására rendelkezésre álló időtartam: 60</w:t>
      </w:r>
      <w:r>
        <w:rPr>
          <w:spacing w:val="-5"/>
          <w:sz w:val="24"/>
        </w:rPr>
        <w:t xml:space="preserve"> </w:t>
      </w:r>
      <w:r>
        <w:rPr>
          <w:sz w:val="24"/>
        </w:rPr>
        <w:t>perc</w:t>
      </w:r>
    </w:p>
    <w:p w14:paraId="6862B3C9" w14:textId="77777777" w:rsidR="0006453D" w:rsidRDefault="000770FF">
      <w:pPr>
        <w:pStyle w:val="Listaszerbekezds"/>
        <w:numPr>
          <w:ilvl w:val="0"/>
          <w:numId w:val="2"/>
        </w:numPr>
        <w:tabs>
          <w:tab w:val="left" w:pos="1285"/>
        </w:tabs>
        <w:spacing w:before="122"/>
        <w:ind w:hanging="361"/>
        <w:rPr>
          <w:sz w:val="24"/>
        </w:rPr>
      </w:pPr>
      <w:r>
        <w:rPr>
          <w:sz w:val="24"/>
        </w:rPr>
        <w:t>vizsgarész: 20</w:t>
      </w:r>
      <w:r>
        <w:rPr>
          <w:spacing w:val="-8"/>
          <w:sz w:val="24"/>
        </w:rPr>
        <w:t xml:space="preserve"> </w:t>
      </w:r>
      <w:r>
        <w:rPr>
          <w:sz w:val="24"/>
        </w:rPr>
        <w:t>perc</w:t>
      </w:r>
    </w:p>
    <w:p w14:paraId="2D982626" w14:textId="77777777" w:rsidR="0006453D" w:rsidRDefault="000770FF">
      <w:pPr>
        <w:pStyle w:val="Listaszerbekezds"/>
        <w:numPr>
          <w:ilvl w:val="0"/>
          <w:numId w:val="2"/>
        </w:numPr>
        <w:tabs>
          <w:tab w:val="left" w:pos="1285"/>
        </w:tabs>
        <w:spacing w:before="41"/>
        <w:ind w:hanging="361"/>
        <w:rPr>
          <w:sz w:val="24"/>
        </w:rPr>
      </w:pPr>
      <w:r>
        <w:rPr>
          <w:sz w:val="24"/>
        </w:rPr>
        <w:t>vizsgarész: 40</w:t>
      </w:r>
      <w:r>
        <w:rPr>
          <w:spacing w:val="-8"/>
          <w:sz w:val="24"/>
        </w:rPr>
        <w:t xml:space="preserve"> </w:t>
      </w:r>
      <w:r>
        <w:rPr>
          <w:sz w:val="24"/>
        </w:rPr>
        <w:t>perc</w:t>
      </w:r>
    </w:p>
    <w:p w14:paraId="40FC4A82" w14:textId="77777777" w:rsidR="0006453D" w:rsidRDefault="000770FF">
      <w:pPr>
        <w:pStyle w:val="Listaszerbekezds"/>
        <w:numPr>
          <w:ilvl w:val="2"/>
          <w:numId w:val="3"/>
        </w:numPr>
        <w:tabs>
          <w:tab w:val="left" w:pos="925"/>
        </w:tabs>
        <w:spacing w:before="39"/>
        <w:ind w:hanging="721"/>
        <w:rPr>
          <w:sz w:val="24"/>
        </w:rPr>
      </w:pPr>
      <w:r>
        <w:rPr>
          <w:sz w:val="24"/>
        </w:rPr>
        <w:t>A vizsgatevékenység aránya a teljes képesítő vizsgán belül: 100 % (1. vizsgarész</w:t>
      </w:r>
      <w:r>
        <w:rPr>
          <w:spacing w:val="4"/>
          <w:sz w:val="24"/>
        </w:rPr>
        <w:t xml:space="preserve"> </w:t>
      </w:r>
      <w:r>
        <w:rPr>
          <w:sz w:val="24"/>
        </w:rPr>
        <w:t>20%,</w:t>
      </w:r>
    </w:p>
    <w:p w14:paraId="29C33ABD" w14:textId="77777777" w:rsidR="0006453D" w:rsidRDefault="000770FF">
      <w:pPr>
        <w:pStyle w:val="Szvegtrzs"/>
        <w:ind w:left="924"/>
      </w:pPr>
      <w:r>
        <w:t>2. vizsgarész 80%)</w:t>
      </w:r>
    </w:p>
    <w:p w14:paraId="41B13283" w14:textId="77777777" w:rsidR="0006453D" w:rsidRDefault="000770FF">
      <w:pPr>
        <w:pStyle w:val="Listaszerbekezds"/>
        <w:numPr>
          <w:ilvl w:val="2"/>
          <w:numId w:val="3"/>
        </w:numPr>
        <w:tabs>
          <w:tab w:val="left" w:pos="925"/>
        </w:tabs>
        <w:ind w:hanging="721"/>
        <w:rPr>
          <w:sz w:val="24"/>
        </w:rPr>
      </w:pPr>
      <w:r>
        <w:rPr>
          <w:sz w:val="24"/>
        </w:rPr>
        <w:t>A vizsgatevékenység értékelésének</w:t>
      </w:r>
      <w:r>
        <w:rPr>
          <w:spacing w:val="-5"/>
          <w:sz w:val="24"/>
        </w:rPr>
        <w:t xml:space="preserve"> </w:t>
      </w:r>
      <w:r>
        <w:rPr>
          <w:sz w:val="24"/>
        </w:rPr>
        <w:t>szempontjai:</w:t>
      </w:r>
    </w:p>
    <w:p w14:paraId="45EB9ADD" w14:textId="77777777" w:rsidR="0006453D" w:rsidRDefault="000770FF">
      <w:pPr>
        <w:pStyle w:val="Listaszerbekezds"/>
        <w:numPr>
          <w:ilvl w:val="3"/>
          <w:numId w:val="3"/>
        </w:numPr>
        <w:tabs>
          <w:tab w:val="left" w:pos="1285"/>
        </w:tabs>
        <w:spacing w:before="123"/>
        <w:ind w:hanging="361"/>
        <w:rPr>
          <w:sz w:val="24"/>
        </w:rPr>
      </w:pPr>
      <w:r>
        <w:rPr>
          <w:sz w:val="24"/>
        </w:rPr>
        <w:t>vizsgarész:</w:t>
      </w:r>
    </w:p>
    <w:p w14:paraId="7AA0F0DD" w14:textId="77777777" w:rsidR="0006453D" w:rsidRDefault="000770FF">
      <w:pPr>
        <w:pStyle w:val="Szvegtrzs"/>
        <w:spacing w:before="72" w:line="276" w:lineRule="auto"/>
        <w:ind w:left="1284" w:right="275"/>
      </w:pPr>
      <w:r>
        <w:t>A kivetített, vagy növénygyűjteményen, eredeti növényanyagon rendelkezésre álló felismerési anyagból magyar névvel kell felismerni a fa- és cserjefajokat. Minden helyesen felismert faj 2,5 pontot ér. A helyesen felismert nemzetségnévért 1 pont</w:t>
      </w:r>
    </w:p>
    <w:p w14:paraId="0B4553A9" w14:textId="77777777" w:rsidR="0006453D" w:rsidRDefault="000770FF">
      <w:pPr>
        <w:pStyle w:val="Szvegtrzs"/>
        <w:spacing w:before="1" w:line="276" w:lineRule="auto"/>
        <w:ind w:left="1284" w:right="336"/>
      </w:pPr>
      <w:r>
        <w:t>jár, a helyesen felismert fajnévért 2 pont jár, a hibátlan helyesírással leírt fajnévért 2,5 pont jár.</w:t>
      </w:r>
    </w:p>
    <w:p w14:paraId="7DA73A28" w14:textId="77777777" w:rsidR="0006453D" w:rsidRDefault="0006453D">
      <w:pPr>
        <w:pStyle w:val="Szvegtrzs"/>
        <w:spacing w:before="7"/>
        <w:rPr>
          <w:sz w:val="27"/>
        </w:rPr>
      </w:pPr>
    </w:p>
    <w:p w14:paraId="136F007A" w14:textId="77777777" w:rsidR="0006453D" w:rsidRDefault="000770FF">
      <w:pPr>
        <w:pStyle w:val="Listaszerbekezds"/>
        <w:numPr>
          <w:ilvl w:val="3"/>
          <w:numId w:val="3"/>
        </w:numPr>
        <w:tabs>
          <w:tab w:val="left" w:pos="1285"/>
        </w:tabs>
        <w:spacing w:before="0"/>
        <w:ind w:hanging="361"/>
        <w:rPr>
          <w:sz w:val="24"/>
        </w:rPr>
      </w:pPr>
      <w:r>
        <w:rPr>
          <w:sz w:val="24"/>
        </w:rPr>
        <w:t>vizsgarész:</w:t>
      </w:r>
    </w:p>
    <w:p w14:paraId="24720A2F" w14:textId="77777777" w:rsidR="0006453D" w:rsidRDefault="0006453D">
      <w:pPr>
        <w:pStyle w:val="Szvegtrzs"/>
        <w:spacing w:before="10"/>
        <w:rPr>
          <w:sz w:val="20"/>
        </w:rPr>
      </w:pPr>
    </w:p>
    <w:p w14:paraId="45FD79F3" w14:textId="77777777" w:rsidR="0006453D" w:rsidRDefault="000770FF">
      <w:pPr>
        <w:pStyle w:val="Szvegtrzs"/>
        <w:spacing w:line="278" w:lineRule="auto"/>
        <w:ind w:left="1284" w:right="276"/>
      </w:pPr>
      <w:r>
        <w:t>A vizsgaszervező a vizsgafeladathoz az állomány ismeretében külön értékelő lapot és pontozási útmutatót készít, mely az alábbi szempontokat is magába foglalja.</w:t>
      </w:r>
    </w:p>
    <w:p w14:paraId="283C470E" w14:textId="77777777" w:rsidR="0006453D" w:rsidRDefault="000770FF">
      <w:pPr>
        <w:pStyle w:val="Listaszerbekezds"/>
        <w:numPr>
          <w:ilvl w:val="4"/>
          <w:numId w:val="3"/>
        </w:numPr>
        <w:tabs>
          <w:tab w:val="left" w:pos="2201"/>
          <w:tab w:val="left" w:pos="2202"/>
        </w:tabs>
        <w:spacing w:before="195" w:line="276" w:lineRule="auto"/>
        <w:ind w:right="339"/>
        <w:rPr>
          <w:sz w:val="24"/>
        </w:rPr>
      </w:pPr>
      <w:r>
        <w:rPr>
          <w:sz w:val="24"/>
        </w:rPr>
        <w:t xml:space="preserve">a munkavégzés megkezdése előtti feladatok: munkaterület kijelölése, szükséges eszközök, szerszámok előkészítése, a biztonságos </w:t>
      </w:r>
      <w:proofErr w:type="spellStart"/>
      <w:r>
        <w:rPr>
          <w:sz w:val="24"/>
        </w:rPr>
        <w:t>munkatevé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kenység</w:t>
      </w:r>
      <w:proofErr w:type="spellEnd"/>
      <w:r>
        <w:rPr>
          <w:sz w:val="24"/>
        </w:rPr>
        <w:t xml:space="preserve"> feltételeinek ellenőrzése</w:t>
      </w:r>
      <w:r>
        <w:rPr>
          <w:spacing w:val="-5"/>
          <w:sz w:val="24"/>
        </w:rPr>
        <w:t xml:space="preserve"> </w:t>
      </w:r>
      <w:r>
        <w:rPr>
          <w:sz w:val="24"/>
        </w:rPr>
        <w:t>20%</w:t>
      </w:r>
    </w:p>
    <w:p w14:paraId="2B7EAD84" w14:textId="77777777" w:rsidR="0006453D" w:rsidRDefault="000770FF">
      <w:pPr>
        <w:pStyle w:val="Listaszerbekezds"/>
        <w:numPr>
          <w:ilvl w:val="4"/>
          <w:numId w:val="3"/>
        </w:numPr>
        <w:tabs>
          <w:tab w:val="left" w:pos="2201"/>
          <w:tab w:val="left" w:pos="2202"/>
        </w:tabs>
        <w:spacing w:before="0" w:line="291" w:lineRule="exact"/>
        <w:rPr>
          <w:sz w:val="24"/>
        </w:rPr>
      </w:pPr>
      <w:r>
        <w:rPr>
          <w:sz w:val="24"/>
        </w:rPr>
        <w:t>a munka végrehajtásának fázisai 30%</w:t>
      </w:r>
    </w:p>
    <w:p w14:paraId="35D37B18" w14:textId="77777777" w:rsidR="0006453D" w:rsidRDefault="000770FF">
      <w:pPr>
        <w:pStyle w:val="Listaszerbekezds"/>
        <w:numPr>
          <w:ilvl w:val="4"/>
          <w:numId w:val="3"/>
        </w:numPr>
        <w:tabs>
          <w:tab w:val="left" w:pos="2201"/>
          <w:tab w:val="left" w:pos="2202"/>
        </w:tabs>
        <w:spacing w:before="42" w:line="273" w:lineRule="auto"/>
        <w:ind w:right="301"/>
        <w:rPr>
          <w:sz w:val="24"/>
        </w:rPr>
      </w:pPr>
      <w:r>
        <w:rPr>
          <w:sz w:val="24"/>
        </w:rPr>
        <w:t xml:space="preserve">gépek munka előtti ellenőrzése (műszaki, biztonsági, munkavédelmi kér- </w:t>
      </w:r>
      <w:proofErr w:type="spellStart"/>
      <w:r>
        <w:rPr>
          <w:sz w:val="24"/>
        </w:rPr>
        <w:t>dések</w:t>
      </w:r>
      <w:proofErr w:type="spellEnd"/>
      <w:r>
        <w:rPr>
          <w:sz w:val="24"/>
        </w:rPr>
        <w:t xml:space="preserve"> kezelése)</w:t>
      </w:r>
      <w:r>
        <w:rPr>
          <w:spacing w:val="-1"/>
          <w:sz w:val="24"/>
        </w:rPr>
        <w:t xml:space="preserve"> </w:t>
      </w:r>
      <w:r>
        <w:rPr>
          <w:sz w:val="24"/>
        </w:rPr>
        <w:t>20%</w:t>
      </w:r>
    </w:p>
    <w:p w14:paraId="0D260EE7" w14:textId="77777777" w:rsidR="0006453D" w:rsidRDefault="000770FF">
      <w:pPr>
        <w:pStyle w:val="Listaszerbekezds"/>
        <w:numPr>
          <w:ilvl w:val="4"/>
          <w:numId w:val="3"/>
        </w:numPr>
        <w:tabs>
          <w:tab w:val="left" w:pos="2201"/>
          <w:tab w:val="left" w:pos="2202"/>
        </w:tabs>
        <w:spacing w:before="1"/>
        <w:rPr>
          <w:sz w:val="24"/>
        </w:rPr>
      </w:pPr>
      <w:r>
        <w:rPr>
          <w:sz w:val="24"/>
        </w:rPr>
        <w:t>precíz, gondos munkavégzés</w:t>
      </w:r>
      <w:r>
        <w:rPr>
          <w:spacing w:val="-2"/>
          <w:sz w:val="24"/>
        </w:rPr>
        <w:t xml:space="preserve"> </w:t>
      </w:r>
      <w:r>
        <w:rPr>
          <w:sz w:val="24"/>
        </w:rPr>
        <w:t>10%</w:t>
      </w:r>
    </w:p>
    <w:p w14:paraId="08167CD4" w14:textId="77777777" w:rsidR="0006453D" w:rsidRDefault="000770FF">
      <w:pPr>
        <w:pStyle w:val="Listaszerbekezds"/>
        <w:numPr>
          <w:ilvl w:val="4"/>
          <w:numId w:val="3"/>
        </w:numPr>
        <w:tabs>
          <w:tab w:val="left" w:pos="2201"/>
          <w:tab w:val="left" w:pos="2202"/>
        </w:tabs>
        <w:spacing w:before="42"/>
        <w:rPr>
          <w:sz w:val="24"/>
        </w:rPr>
      </w:pPr>
      <w:r>
        <w:rPr>
          <w:sz w:val="24"/>
        </w:rPr>
        <w:t>problémahelyzetek kezelése (eszközhiány, váratlan események stb.)</w:t>
      </w:r>
      <w:r>
        <w:rPr>
          <w:spacing w:val="-10"/>
          <w:sz w:val="24"/>
        </w:rPr>
        <w:t xml:space="preserve"> </w:t>
      </w:r>
      <w:r>
        <w:rPr>
          <w:sz w:val="24"/>
        </w:rPr>
        <w:t>10%</w:t>
      </w:r>
    </w:p>
    <w:p w14:paraId="61BF7A60" w14:textId="77777777" w:rsidR="0006453D" w:rsidRDefault="000770FF">
      <w:pPr>
        <w:pStyle w:val="Listaszerbekezds"/>
        <w:numPr>
          <w:ilvl w:val="4"/>
          <w:numId w:val="3"/>
        </w:numPr>
        <w:tabs>
          <w:tab w:val="left" w:pos="2201"/>
          <w:tab w:val="left" w:pos="2202"/>
        </w:tabs>
        <w:spacing w:before="40" w:line="273" w:lineRule="auto"/>
        <w:ind w:right="373"/>
        <w:rPr>
          <w:sz w:val="24"/>
        </w:rPr>
      </w:pPr>
      <w:r>
        <w:rPr>
          <w:sz w:val="24"/>
        </w:rPr>
        <w:t xml:space="preserve">az Erdészeti Biztonsági Szabályzat maradéktalan betartása a </w:t>
      </w:r>
      <w:proofErr w:type="spellStart"/>
      <w:r>
        <w:rPr>
          <w:sz w:val="24"/>
        </w:rPr>
        <w:t>védőfelsze</w:t>
      </w:r>
      <w:proofErr w:type="spellEnd"/>
      <w:r>
        <w:rPr>
          <w:sz w:val="24"/>
        </w:rPr>
        <w:t>- relések alkalmazása és a műveletek elvégzése tekintetében</w:t>
      </w:r>
      <w:r>
        <w:rPr>
          <w:spacing w:val="-4"/>
          <w:sz w:val="24"/>
        </w:rPr>
        <w:t xml:space="preserve"> </w:t>
      </w:r>
      <w:r>
        <w:rPr>
          <w:sz w:val="24"/>
        </w:rPr>
        <w:t>10%</w:t>
      </w:r>
    </w:p>
    <w:p w14:paraId="09C698E8" w14:textId="77777777" w:rsidR="0006453D" w:rsidRDefault="000770FF">
      <w:pPr>
        <w:pStyle w:val="Listaszerbekezds"/>
        <w:numPr>
          <w:ilvl w:val="4"/>
          <w:numId w:val="3"/>
        </w:numPr>
        <w:tabs>
          <w:tab w:val="left" w:pos="2201"/>
          <w:tab w:val="left" w:pos="2202"/>
        </w:tabs>
        <w:spacing w:before="3" w:line="276" w:lineRule="auto"/>
        <w:ind w:right="308"/>
        <w:rPr>
          <w:sz w:val="24"/>
        </w:rPr>
      </w:pPr>
      <w:r>
        <w:rPr>
          <w:sz w:val="24"/>
        </w:rPr>
        <w:t xml:space="preserve">Az értékelés során az Erdészeti Biztonsági Szabályzatban leírtak </w:t>
      </w:r>
      <w:proofErr w:type="spellStart"/>
      <w:r>
        <w:rPr>
          <w:sz w:val="24"/>
        </w:rPr>
        <w:t>betartá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sát</w:t>
      </w:r>
      <w:proofErr w:type="spellEnd"/>
      <w:r>
        <w:rPr>
          <w:sz w:val="24"/>
        </w:rPr>
        <w:t xml:space="preserve"> kell ellenőrizni. Amennyiben a vizsgázó eltér az Erdészeti Biztonsági Szabályzatban leírtaktól, és a munkavégzést balesetveszélyesen végzi, vagy a tevékenységek közben balesetet okoz, akkor a vizsgája</w:t>
      </w:r>
      <w:r>
        <w:rPr>
          <w:spacing w:val="-15"/>
          <w:sz w:val="24"/>
        </w:rPr>
        <w:t xml:space="preserve"> </w:t>
      </w:r>
      <w:r>
        <w:rPr>
          <w:sz w:val="24"/>
        </w:rPr>
        <w:t>sikertelen.</w:t>
      </w:r>
    </w:p>
    <w:p w14:paraId="22E4C291" w14:textId="77777777" w:rsidR="0006453D" w:rsidRDefault="0006453D">
      <w:pPr>
        <w:pStyle w:val="Szvegtrzs"/>
        <w:rPr>
          <w:sz w:val="27"/>
        </w:rPr>
      </w:pPr>
    </w:p>
    <w:p w14:paraId="3D08F6B0" w14:textId="77777777" w:rsidR="0006453D" w:rsidRDefault="000770FF">
      <w:pPr>
        <w:pStyle w:val="Listaszerbekezds"/>
        <w:numPr>
          <w:ilvl w:val="2"/>
          <w:numId w:val="3"/>
        </w:numPr>
        <w:tabs>
          <w:tab w:val="left" w:pos="925"/>
        </w:tabs>
        <w:spacing w:before="0"/>
        <w:ind w:right="232"/>
        <w:rPr>
          <w:sz w:val="24"/>
        </w:rPr>
      </w:pPr>
      <w:r>
        <w:rPr>
          <w:sz w:val="24"/>
        </w:rPr>
        <w:t>A vizsgatevékenység akkor eredményes, ha a vizsgázó a megszerezhető összes pont- szám legalább 51 %-át elérte.</w:t>
      </w:r>
    </w:p>
    <w:p w14:paraId="1BEC98C1" w14:textId="77777777" w:rsidR="0006453D" w:rsidRDefault="000770FF">
      <w:pPr>
        <w:pStyle w:val="Listaszerbekezds"/>
        <w:numPr>
          <w:ilvl w:val="1"/>
          <w:numId w:val="3"/>
        </w:numPr>
        <w:tabs>
          <w:tab w:val="left" w:pos="793"/>
        </w:tabs>
        <w:spacing w:before="123"/>
        <w:ind w:hanging="577"/>
        <w:rPr>
          <w:sz w:val="24"/>
        </w:rPr>
      </w:pPr>
      <w:r>
        <w:rPr>
          <w:sz w:val="24"/>
        </w:rPr>
        <w:t>A vizsgatevékenységek lebonyolításához szükséges személyi</w:t>
      </w:r>
      <w:r>
        <w:rPr>
          <w:spacing w:val="-5"/>
          <w:sz w:val="24"/>
        </w:rPr>
        <w:t xml:space="preserve"> </w:t>
      </w:r>
      <w:r>
        <w:rPr>
          <w:sz w:val="24"/>
        </w:rPr>
        <w:t>feltételek:</w:t>
      </w:r>
    </w:p>
    <w:p w14:paraId="5EACDD48" w14:textId="77777777" w:rsidR="0006453D" w:rsidRDefault="000770FF">
      <w:pPr>
        <w:pStyle w:val="Szvegtrzs"/>
        <w:spacing w:before="161" w:line="276" w:lineRule="auto"/>
        <w:ind w:left="792" w:right="397"/>
        <w:jc w:val="both"/>
      </w:pPr>
      <w:r>
        <w:t xml:space="preserve">Az erdőben végzett munkákhoz, a fakitermeléshez álljon rendelkezésre 1 fő olyan </w:t>
      </w:r>
      <w:proofErr w:type="spellStart"/>
      <w:r>
        <w:t>sze</w:t>
      </w:r>
      <w:proofErr w:type="spellEnd"/>
      <w:r>
        <w:t xml:space="preserve">- </w:t>
      </w:r>
      <w:r>
        <w:lastRenderedPageBreak/>
        <w:t>mély, aki a gépek, motorfűrészek meghibásodása esetén azok javítását el tudja végezni a vizsga további zavartalan lefolytatása érdekében.</w:t>
      </w:r>
    </w:p>
    <w:p w14:paraId="28B203B3" w14:textId="77777777" w:rsidR="0006453D" w:rsidRDefault="000770FF">
      <w:pPr>
        <w:pStyle w:val="Listaszerbekezds"/>
        <w:numPr>
          <w:ilvl w:val="1"/>
          <w:numId w:val="3"/>
        </w:numPr>
        <w:tabs>
          <w:tab w:val="left" w:pos="793"/>
        </w:tabs>
        <w:spacing w:before="200"/>
        <w:ind w:hanging="577"/>
        <w:rPr>
          <w:sz w:val="24"/>
        </w:rPr>
      </w:pPr>
      <w:r>
        <w:rPr>
          <w:sz w:val="24"/>
        </w:rPr>
        <w:t>A vizsgatevékenységek lebonyolításához szükséges tárgyi</w:t>
      </w:r>
      <w:r>
        <w:rPr>
          <w:spacing w:val="-4"/>
          <w:sz w:val="24"/>
        </w:rPr>
        <w:t xml:space="preserve"> </w:t>
      </w:r>
      <w:r>
        <w:rPr>
          <w:sz w:val="24"/>
        </w:rPr>
        <w:t>feltételek:</w:t>
      </w:r>
    </w:p>
    <w:p w14:paraId="5044BD1F" w14:textId="77777777" w:rsidR="0006453D" w:rsidRDefault="000770FF">
      <w:pPr>
        <w:pStyle w:val="Listaszerbekezds"/>
        <w:numPr>
          <w:ilvl w:val="0"/>
          <w:numId w:val="1"/>
        </w:numPr>
        <w:tabs>
          <w:tab w:val="left" w:pos="1596"/>
          <w:tab w:val="left" w:pos="1597"/>
        </w:tabs>
        <w:spacing w:before="163" w:line="293" w:lineRule="exact"/>
        <w:ind w:hanging="361"/>
        <w:rPr>
          <w:sz w:val="24"/>
        </w:rPr>
      </w:pPr>
      <w:r>
        <w:rPr>
          <w:sz w:val="24"/>
        </w:rPr>
        <w:t>számítógép, irodaszerek, nyomtató,</w:t>
      </w:r>
      <w:r>
        <w:rPr>
          <w:spacing w:val="1"/>
          <w:sz w:val="24"/>
        </w:rPr>
        <w:t xml:space="preserve"> </w:t>
      </w:r>
      <w:r>
        <w:rPr>
          <w:sz w:val="24"/>
        </w:rPr>
        <w:t>internetelérés</w:t>
      </w:r>
    </w:p>
    <w:p w14:paraId="781838F5" w14:textId="77777777" w:rsidR="0006453D" w:rsidRDefault="000770FF">
      <w:pPr>
        <w:pStyle w:val="Listaszerbekezds"/>
        <w:numPr>
          <w:ilvl w:val="0"/>
          <w:numId w:val="1"/>
        </w:numPr>
        <w:tabs>
          <w:tab w:val="left" w:pos="1596"/>
          <w:tab w:val="left" w:pos="1597"/>
        </w:tabs>
        <w:spacing w:before="2" w:line="237" w:lineRule="auto"/>
        <w:ind w:right="238"/>
        <w:rPr>
          <w:sz w:val="24"/>
        </w:rPr>
      </w:pPr>
      <w:r>
        <w:rPr>
          <w:sz w:val="24"/>
        </w:rPr>
        <w:t>a gyakorlatok lebonyolítását szolgáló tanerdő, tanműhely, gyakorló helyszín, műhelyszerszámok,</w:t>
      </w:r>
      <w:r>
        <w:rPr>
          <w:spacing w:val="-1"/>
          <w:sz w:val="24"/>
        </w:rPr>
        <w:t xml:space="preserve"> </w:t>
      </w:r>
      <w:r>
        <w:rPr>
          <w:sz w:val="24"/>
        </w:rPr>
        <w:t>berendezések</w:t>
      </w:r>
    </w:p>
    <w:p w14:paraId="544E0205" w14:textId="77777777" w:rsidR="0006453D" w:rsidRDefault="000770FF">
      <w:pPr>
        <w:pStyle w:val="Listaszerbekezds"/>
        <w:numPr>
          <w:ilvl w:val="0"/>
          <w:numId w:val="1"/>
        </w:numPr>
        <w:tabs>
          <w:tab w:val="left" w:pos="1596"/>
          <w:tab w:val="left" w:pos="1597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motorfűrészek, nyeles tisztítófűrészek,</w:t>
      </w:r>
      <w:r>
        <w:rPr>
          <w:spacing w:val="-1"/>
          <w:sz w:val="24"/>
        </w:rPr>
        <w:t xml:space="preserve"> </w:t>
      </w:r>
      <w:r>
        <w:rPr>
          <w:sz w:val="24"/>
        </w:rPr>
        <w:t>fűkaszák</w:t>
      </w:r>
    </w:p>
    <w:p w14:paraId="4FB04CC3" w14:textId="77777777" w:rsidR="0006453D" w:rsidRDefault="000770FF">
      <w:pPr>
        <w:pStyle w:val="Listaszerbekezds"/>
        <w:numPr>
          <w:ilvl w:val="0"/>
          <w:numId w:val="1"/>
        </w:numPr>
        <w:tabs>
          <w:tab w:val="left" w:pos="1596"/>
          <w:tab w:val="left" w:pos="1597"/>
        </w:tabs>
        <w:spacing w:before="0" w:line="293" w:lineRule="exact"/>
        <w:ind w:hanging="361"/>
        <w:rPr>
          <w:sz w:val="24"/>
        </w:rPr>
      </w:pPr>
      <w:r>
        <w:rPr>
          <w:sz w:val="24"/>
        </w:rPr>
        <w:t>mikrobuszok (csoportonként 1</w:t>
      </w:r>
      <w:r>
        <w:rPr>
          <w:spacing w:val="-1"/>
          <w:sz w:val="24"/>
        </w:rPr>
        <w:t xml:space="preserve"> </w:t>
      </w:r>
      <w:r>
        <w:rPr>
          <w:sz w:val="24"/>
        </w:rPr>
        <w:t>db)</w:t>
      </w:r>
    </w:p>
    <w:p w14:paraId="397DB19A" w14:textId="77777777" w:rsidR="0006453D" w:rsidRDefault="000770FF">
      <w:pPr>
        <w:pStyle w:val="Listaszerbekezds"/>
        <w:numPr>
          <w:ilvl w:val="0"/>
          <w:numId w:val="1"/>
        </w:numPr>
        <w:tabs>
          <w:tab w:val="left" w:pos="1596"/>
          <w:tab w:val="left" w:pos="1597"/>
        </w:tabs>
        <w:spacing w:before="0" w:line="293" w:lineRule="exact"/>
        <w:ind w:hanging="361"/>
        <w:rPr>
          <w:sz w:val="24"/>
        </w:rPr>
      </w:pPr>
      <w:r>
        <w:rPr>
          <w:sz w:val="24"/>
        </w:rPr>
        <w:t>védőruha, védőeszközök, egyéni védő</w:t>
      </w:r>
      <w:r>
        <w:rPr>
          <w:spacing w:val="-1"/>
          <w:sz w:val="24"/>
        </w:rPr>
        <w:t xml:space="preserve"> </w:t>
      </w:r>
      <w:r>
        <w:rPr>
          <w:sz w:val="24"/>
        </w:rPr>
        <w:t>fölszerelések</w:t>
      </w:r>
    </w:p>
    <w:p w14:paraId="261335D7" w14:textId="77777777" w:rsidR="0006453D" w:rsidRDefault="000770FF">
      <w:pPr>
        <w:pStyle w:val="Listaszerbekezds"/>
        <w:numPr>
          <w:ilvl w:val="0"/>
          <w:numId w:val="1"/>
        </w:numPr>
        <w:tabs>
          <w:tab w:val="left" w:pos="1596"/>
          <w:tab w:val="left" w:pos="1597"/>
        </w:tabs>
        <w:spacing w:before="0" w:line="293" w:lineRule="exact"/>
        <w:ind w:hanging="361"/>
        <w:rPr>
          <w:sz w:val="24"/>
        </w:rPr>
      </w:pPr>
      <w:r>
        <w:rPr>
          <w:sz w:val="24"/>
        </w:rPr>
        <w:t>elsősegélynyújtó eszközök, felszerelések,</w:t>
      </w:r>
      <w:r>
        <w:rPr>
          <w:spacing w:val="-1"/>
          <w:sz w:val="24"/>
        </w:rPr>
        <w:t xml:space="preserve"> </w:t>
      </w:r>
      <w:r>
        <w:rPr>
          <w:sz w:val="24"/>
        </w:rPr>
        <w:t>berendezések</w:t>
      </w:r>
    </w:p>
    <w:p w14:paraId="4A054B3A" w14:textId="77777777" w:rsidR="0006453D" w:rsidRDefault="0006453D">
      <w:pPr>
        <w:pStyle w:val="Szvegtrzs"/>
        <w:spacing w:before="10"/>
        <w:rPr>
          <w:sz w:val="26"/>
        </w:rPr>
      </w:pPr>
    </w:p>
    <w:p w14:paraId="4823CCE8" w14:textId="77777777" w:rsidR="0006453D" w:rsidRDefault="000770FF">
      <w:pPr>
        <w:pStyle w:val="Listaszerbekezds"/>
        <w:numPr>
          <w:ilvl w:val="1"/>
          <w:numId w:val="3"/>
        </w:numPr>
        <w:tabs>
          <w:tab w:val="left" w:pos="793"/>
        </w:tabs>
        <w:spacing w:before="0"/>
        <w:ind w:hanging="577"/>
        <w:rPr>
          <w:sz w:val="24"/>
        </w:rPr>
      </w:pPr>
      <w:r>
        <w:rPr>
          <w:sz w:val="24"/>
        </w:rPr>
        <w:t>A vizsgatevékenységek alóli felmentések speciális esetei, módja, és feltételei: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</w:p>
    <w:p w14:paraId="2078BC25" w14:textId="77777777" w:rsidR="0006453D" w:rsidRDefault="000770FF">
      <w:pPr>
        <w:pStyle w:val="Listaszerbekezds"/>
        <w:numPr>
          <w:ilvl w:val="1"/>
          <w:numId w:val="3"/>
        </w:numPr>
        <w:tabs>
          <w:tab w:val="left" w:pos="793"/>
        </w:tabs>
        <w:spacing w:before="72" w:line="278" w:lineRule="auto"/>
        <w:ind w:right="235"/>
        <w:rPr>
          <w:sz w:val="24"/>
        </w:rPr>
      </w:pPr>
      <w:r>
        <w:rPr>
          <w:sz w:val="24"/>
        </w:rPr>
        <w:t>A képesítő vizsgán használható segédeszközökre és egyéb dokumentumokra vonatkozó részletes</w:t>
      </w:r>
      <w:r>
        <w:rPr>
          <w:spacing w:val="-2"/>
          <w:sz w:val="24"/>
        </w:rPr>
        <w:t xml:space="preserve"> </w:t>
      </w:r>
      <w:r>
        <w:rPr>
          <w:sz w:val="24"/>
        </w:rPr>
        <w:t>szabályok:</w:t>
      </w:r>
    </w:p>
    <w:p w14:paraId="52D6A571" w14:textId="77777777" w:rsidR="0006453D" w:rsidRDefault="000770FF">
      <w:pPr>
        <w:pStyle w:val="Szvegtrzs"/>
        <w:spacing w:before="116" w:line="276" w:lineRule="auto"/>
        <w:ind w:left="792" w:right="326"/>
      </w:pPr>
      <w:r>
        <w:t>Erdőben történő munkavégzéshez az erdőgazdálkodó által kiadott vágásszervezési uta- sításnak és a jogszabályban meghatározott műveleti lapnak rendelkezésre kell állnia.</w:t>
      </w:r>
    </w:p>
    <w:sectPr w:rsidR="0006453D">
      <w:footerReference w:type="default" r:id="rId7"/>
      <w:pgSz w:w="11910" w:h="16840"/>
      <w:pgMar w:top="1320" w:right="1180" w:bottom="920" w:left="1200" w:header="0" w:footer="7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4E10C" w14:textId="77777777" w:rsidR="00D127AC" w:rsidRDefault="00D127AC">
      <w:r>
        <w:separator/>
      </w:r>
    </w:p>
  </w:endnote>
  <w:endnote w:type="continuationSeparator" w:id="0">
    <w:p w14:paraId="3A2205AF" w14:textId="77777777" w:rsidR="00D127AC" w:rsidRDefault="00D12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E3695" w14:textId="77777777" w:rsidR="0006453D" w:rsidRDefault="009F2B51">
    <w:pPr>
      <w:pStyle w:val="Szvegtrzs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13F1407" wp14:editId="2BF020A5">
              <wp:simplePos x="0" y="0"/>
              <wp:positionH relativeFrom="page">
                <wp:posOffset>3661410</wp:posOffset>
              </wp:positionH>
              <wp:positionV relativeFrom="page">
                <wp:posOffset>10086975</wp:posOffset>
              </wp:positionV>
              <wp:extent cx="21336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36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47B6BF" w14:textId="77777777" w:rsidR="0006453D" w:rsidRDefault="000770FF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A1A6F">
                            <w:rPr>
                              <w:noProof/>
                              <w:sz w:val="20"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288.3pt;margin-top:794.25pt;width:16.8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" filled="f" stroked="f">
              <v:textbox inset="0,0,0,0">
                <w:txbxContent>
                  <w:p w:rsidR="0006453D" w:rsidRDefault="000770FF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A1A6F">
                      <w:rPr>
                        <w:noProof/>
                        <w:sz w:val="20"/>
                      </w:rPr>
                      <w:t>6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0AF411" w14:textId="77777777" w:rsidR="00D127AC" w:rsidRDefault="00D127AC">
      <w:r>
        <w:separator/>
      </w:r>
    </w:p>
  </w:footnote>
  <w:footnote w:type="continuationSeparator" w:id="0">
    <w:p w14:paraId="4A2B93CB" w14:textId="77777777" w:rsidR="00D127AC" w:rsidRDefault="00D127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B2EE0"/>
    <w:multiLevelType w:val="multilevel"/>
    <w:tmpl w:val="6C64CABC"/>
    <w:lvl w:ilvl="0">
      <w:start w:val="6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924" w:hanging="72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hu-HU" w:eastAsia="hu-HU" w:bidi="hu-HU"/>
      </w:rPr>
    </w:lvl>
    <w:lvl w:ilvl="3">
      <w:numFmt w:val="bullet"/>
      <w:lvlText w:val="•"/>
      <w:lvlJc w:val="left"/>
      <w:pPr>
        <w:ind w:left="2832" w:hanging="720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3788" w:hanging="72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4745" w:hanging="72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701" w:hanging="72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657" w:hanging="72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613" w:hanging="720"/>
      </w:pPr>
      <w:rPr>
        <w:rFonts w:hint="default"/>
        <w:lang w:val="hu-HU" w:eastAsia="hu-HU" w:bidi="hu-HU"/>
      </w:rPr>
    </w:lvl>
  </w:abstractNum>
  <w:abstractNum w:abstractNumId="1" w15:restartNumberingAfterBreak="0">
    <w:nsid w:val="143159E2"/>
    <w:multiLevelType w:val="multilevel"/>
    <w:tmpl w:val="0F86FA3E"/>
    <w:lvl w:ilvl="0">
      <w:start w:val="7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4"/>
        <w:w w:val="97"/>
        <w:sz w:val="24"/>
        <w:szCs w:val="24"/>
        <w:lang w:val="hu-HU" w:eastAsia="hu-HU" w:bidi="hu-HU"/>
      </w:rPr>
    </w:lvl>
    <w:lvl w:ilvl="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u-HU" w:eastAsia="hu-HU" w:bidi="hu-HU"/>
      </w:rPr>
    </w:lvl>
  </w:abstractNum>
  <w:abstractNum w:abstractNumId="2" w15:restartNumberingAfterBreak="0">
    <w:nsid w:val="22374414"/>
    <w:multiLevelType w:val="multilevel"/>
    <w:tmpl w:val="D16483B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3" w15:restartNumberingAfterBreak="0">
    <w:nsid w:val="229611C6"/>
    <w:multiLevelType w:val="multilevel"/>
    <w:tmpl w:val="AF32AB32"/>
    <w:lvl w:ilvl="0">
      <w:start w:val="8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hu-HU" w:eastAsia="hu-HU" w:bidi="hu-HU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u-HU" w:eastAsia="hu-HU" w:bidi="hu-HU"/>
      </w:rPr>
    </w:lvl>
  </w:abstractNum>
  <w:abstractNum w:abstractNumId="4" w15:restartNumberingAfterBreak="0">
    <w:nsid w:val="2E972266"/>
    <w:multiLevelType w:val="multilevel"/>
    <w:tmpl w:val="19F2CDAA"/>
    <w:lvl w:ilvl="0">
      <w:start w:val="9"/>
      <w:numFmt w:val="decimal"/>
      <w:lvlText w:val="%1"/>
      <w:lvlJc w:val="left"/>
      <w:pPr>
        <w:ind w:left="1210" w:hanging="852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1210" w:hanging="852"/>
        <w:jc w:val="left"/>
      </w:pPr>
      <w:rPr>
        <w:rFonts w:hint="default"/>
        <w:lang w:val="hu-HU" w:eastAsia="hu-HU" w:bidi="hu-HU"/>
      </w:rPr>
    </w:lvl>
    <w:lvl w:ilvl="2">
      <w:start w:val="2"/>
      <w:numFmt w:val="decimal"/>
      <w:lvlText w:val="%1.%2.%3"/>
      <w:lvlJc w:val="left"/>
      <w:pPr>
        <w:ind w:left="1210" w:hanging="852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u-HU" w:eastAsia="hu-HU" w:bidi="hu-HU"/>
      </w:rPr>
    </w:lvl>
    <w:lvl w:ilvl="3">
      <w:start w:val="1"/>
      <w:numFmt w:val="decimal"/>
      <w:lvlText w:val="%1.%2.%3.%4"/>
      <w:lvlJc w:val="left"/>
      <w:pPr>
        <w:ind w:left="1080" w:hanging="864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u-HU" w:eastAsia="hu-HU" w:bidi="hu-HU"/>
      </w:rPr>
    </w:lvl>
    <w:lvl w:ilvl="4">
      <w:start w:val="1"/>
      <w:numFmt w:val="decimal"/>
      <w:lvlText w:val="%1.%2.%3.%4.%5"/>
      <w:lvlJc w:val="left"/>
      <w:pPr>
        <w:ind w:left="1224" w:hanging="1008"/>
        <w:jc w:val="left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hu-HU" w:eastAsia="hu-HU" w:bidi="hu-HU"/>
      </w:rPr>
    </w:lvl>
    <w:lvl w:ilvl="5">
      <w:numFmt w:val="bullet"/>
      <w:lvlText w:val="•"/>
      <w:lvlJc w:val="left"/>
      <w:pPr>
        <w:ind w:left="4911" w:hanging="1008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834" w:hanging="1008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757" w:hanging="1008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680" w:hanging="1008"/>
      </w:pPr>
      <w:rPr>
        <w:rFonts w:hint="default"/>
        <w:lang w:val="hu-HU" w:eastAsia="hu-HU" w:bidi="hu-HU"/>
      </w:rPr>
    </w:lvl>
  </w:abstractNum>
  <w:abstractNum w:abstractNumId="5" w15:restartNumberingAfterBreak="0">
    <w:nsid w:val="34A556B5"/>
    <w:multiLevelType w:val="multilevel"/>
    <w:tmpl w:val="AF04DC68"/>
    <w:lvl w:ilvl="0">
      <w:start w:val="9"/>
      <w:numFmt w:val="decimal"/>
      <w:lvlText w:val="%1"/>
      <w:lvlJc w:val="left"/>
      <w:pPr>
        <w:ind w:left="1080" w:hanging="864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1080" w:hanging="864"/>
        <w:jc w:val="left"/>
      </w:pPr>
      <w:rPr>
        <w:rFonts w:hint="default"/>
        <w:lang w:val="hu-HU" w:eastAsia="hu-HU" w:bidi="hu-HU"/>
      </w:rPr>
    </w:lvl>
    <w:lvl w:ilvl="2">
      <w:start w:val="2"/>
      <w:numFmt w:val="decimal"/>
      <w:lvlText w:val="%1.%2.%3"/>
      <w:lvlJc w:val="left"/>
      <w:pPr>
        <w:ind w:left="1080" w:hanging="864"/>
        <w:jc w:val="left"/>
      </w:pPr>
      <w:rPr>
        <w:rFonts w:hint="default"/>
        <w:lang w:val="hu-HU" w:eastAsia="hu-HU" w:bidi="hu-HU"/>
      </w:rPr>
    </w:lvl>
    <w:lvl w:ilvl="3">
      <w:start w:val="1"/>
      <w:numFmt w:val="decimal"/>
      <w:lvlText w:val="%1.%2.%3.%4"/>
      <w:lvlJc w:val="left"/>
      <w:pPr>
        <w:ind w:left="1080" w:hanging="864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u-HU" w:eastAsia="hu-HU" w:bidi="hu-HU"/>
      </w:rPr>
    </w:lvl>
    <w:lvl w:ilvl="4">
      <w:start w:val="1"/>
      <w:numFmt w:val="decimal"/>
      <w:lvlText w:val="%1.%2.%3.%4.%5"/>
      <w:lvlJc w:val="left"/>
      <w:pPr>
        <w:ind w:left="1224" w:hanging="1008"/>
        <w:jc w:val="left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hu-HU" w:eastAsia="hu-HU" w:bidi="hu-HU"/>
      </w:rPr>
    </w:lvl>
    <w:lvl w:ilvl="5">
      <w:numFmt w:val="bullet"/>
      <w:lvlText w:val="•"/>
      <w:lvlJc w:val="left"/>
      <w:pPr>
        <w:ind w:left="4911" w:hanging="1008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834" w:hanging="1008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757" w:hanging="1008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680" w:hanging="1008"/>
      </w:pPr>
      <w:rPr>
        <w:rFonts w:hint="default"/>
        <w:lang w:val="hu-HU" w:eastAsia="hu-HU" w:bidi="hu-HU"/>
      </w:rPr>
    </w:lvl>
  </w:abstractNum>
  <w:abstractNum w:abstractNumId="6" w15:restartNumberingAfterBreak="0">
    <w:nsid w:val="528A484C"/>
    <w:multiLevelType w:val="multilevel"/>
    <w:tmpl w:val="27843C70"/>
    <w:lvl w:ilvl="0">
      <w:start w:val="1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924" w:hanging="72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hu-HU" w:eastAsia="hu-HU" w:bidi="hu-HU"/>
      </w:rPr>
    </w:lvl>
    <w:lvl w:ilvl="3">
      <w:numFmt w:val="bullet"/>
      <w:lvlText w:val="•"/>
      <w:lvlJc w:val="left"/>
      <w:pPr>
        <w:ind w:left="2832" w:hanging="720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3788" w:hanging="72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4745" w:hanging="72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701" w:hanging="72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657" w:hanging="72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613" w:hanging="720"/>
      </w:pPr>
      <w:rPr>
        <w:rFonts w:hint="default"/>
        <w:lang w:val="hu-HU" w:eastAsia="hu-HU" w:bidi="hu-HU"/>
      </w:rPr>
    </w:lvl>
  </w:abstractNum>
  <w:abstractNum w:abstractNumId="7" w15:restartNumberingAfterBreak="0">
    <w:nsid w:val="5932235A"/>
    <w:multiLevelType w:val="multilevel"/>
    <w:tmpl w:val="F56256BA"/>
    <w:lvl w:ilvl="0">
      <w:start w:val="9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2"/>
        <w:w w:val="97"/>
        <w:sz w:val="24"/>
        <w:szCs w:val="24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924" w:hanging="72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u-HU" w:eastAsia="hu-HU" w:bidi="hu-HU"/>
      </w:rPr>
    </w:lvl>
    <w:lvl w:ilvl="3">
      <w:start w:val="1"/>
      <w:numFmt w:val="decimal"/>
      <w:lvlText w:val="%1.%2.%3.%4"/>
      <w:lvlJc w:val="left"/>
      <w:pPr>
        <w:ind w:left="1080" w:hanging="864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hu-HU" w:eastAsia="hu-HU" w:bidi="hu-HU"/>
      </w:rPr>
    </w:lvl>
    <w:lvl w:ilvl="4">
      <w:start w:val="1"/>
      <w:numFmt w:val="decimal"/>
      <w:lvlText w:val="%1.%2.%3.%4.%5"/>
      <w:lvlJc w:val="left"/>
      <w:pPr>
        <w:ind w:left="1224" w:hanging="1008"/>
        <w:jc w:val="left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hu-HU" w:eastAsia="hu-HU" w:bidi="hu-HU"/>
      </w:rPr>
    </w:lvl>
    <w:lvl w:ilvl="5">
      <w:numFmt w:val="bullet"/>
      <w:lvlText w:val="•"/>
      <w:lvlJc w:val="left"/>
      <w:pPr>
        <w:ind w:left="3593" w:hanging="1008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4779" w:hanging="1008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5966" w:hanging="1008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153" w:hanging="1008"/>
      </w:pPr>
      <w:rPr>
        <w:rFonts w:hint="default"/>
        <w:lang w:val="hu-HU" w:eastAsia="hu-HU" w:bidi="hu-HU"/>
      </w:rPr>
    </w:lvl>
  </w:abstractNum>
  <w:abstractNum w:abstractNumId="8" w15:restartNumberingAfterBreak="0">
    <w:nsid w:val="61BC27D8"/>
    <w:multiLevelType w:val="multilevel"/>
    <w:tmpl w:val="890AD52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9" w15:restartNumberingAfterBreak="0">
    <w:nsid w:val="667F601E"/>
    <w:multiLevelType w:val="multilevel"/>
    <w:tmpl w:val="8108A96A"/>
    <w:lvl w:ilvl="0">
      <w:start w:val="4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hu-HU" w:eastAsia="hu-HU" w:bidi="hu-HU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u-HU" w:eastAsia="hu-HU" w:bidi="hu-HU"/>
      </w:rPr>
    </w:lvl>
  </w:abstractNum>
  <w:abstractNum w:abstractNumId="10" w15:restartNumberingAfterBreak="0">
    <w:nsid w:val="66A80077"/>
    <w:multiLevelType w:val="multilevel"/>
    <w:tmpl w:val="F0824806"/>
    <w:lvl w:ilvl="0">
      <w:start w:val="2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hu-HU" w:eastAsia="hu-HU" w:bidi="hu-HU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u-HU" w:eastAsia="hu-HU" w:bidi="hu-HU"/>
      </w:rPr>
    </w:lvl>
  </w:abstractNum>
  <w:abstractNum w:abstractNumId="11" w15:restartNumberingAfterBreak="0">
    <w:nsid w:val="6A977E6A"/>
    <w:multiLevelType w:val="multilevel"/>
    <w:tmpl w:val="97DC613C"/>
    <w:lvl w:ilvl="0">
      <w:start w:val="11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924" w:hanging="72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hu-HU" w:eastAsia="hu-HU" w:bidi="hu-HU"/>
      </w:rPr>
    </w:lvl>
    <w:lvl w:ilvl="3">
      <w:start w:val="1"/>
      <w:numFmt w:val="upperLetter"/>
      <w:lvlText w:val="%4)"/>
      <w:lvlJc w:val="left"/>
      <w:pPr>
        <w:ind w:left="1284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hu-HU" w:bidi="hu-HU"/>
      </w:rPr>
    </w:lvl>
    <w:lvl w:ilvl="4">
      <w:numFmt w:val="bullet"/>
      <w:lvlText w:val=""/>
      <w:lvlJc w:val="left"/>
      <w:pPr>
        <w:ind w:left="2201" w:hanging="426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5">
      <w:numFmt w:val="bullet"/>
      <w:lvlText w:val="•"/>
      <w:lvlJc w:val="left"/>
      <w:pPr>
        <w:ind w:left="4293" w:hanging="426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339" w:hanging="426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386" w:hanging="426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433" w:hanging="426"/>
      </w:pPr>
      <w:rPr>
        <w:rFonts w:hint="default"/>
        <w:lang w:val="hu-HU" w:eastAsia="hu-HU" w:bidi="hu-HU"/>
      </w:rPr>
    </w:lvl>
  </w:abstractNum>
  <w:abstractNum w:abstractNumId="12" w15:restartNumberingAfterBreak="0">
    <w:nsid w:val="6F752E82"/>
    <w:multiLevelType w:val="hybridMultilevel"/>
    <w:tmpl w:val="B74685FA"/>
    <w:lvl w:ilvl="0" w:tplc="26BEB6F6">
      <w:start w:val="1"/>
      <w:numFmt w:val="decimal"/>
      <w:lvlText w:val="%1."/>
      <w:lvlJc w:val="left"/>
      <w:pPr>
        <w:ind w:left="1284" w:hanging="36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hu-HU" w:eastAsia="hu-HU" w:bidi="hu-HU"/>
      </w:rPr>
    </w:lvl>
    <w:lvl w:ilvl="1" w:tplc="904E74A8">
      <w:numFmt w:val="bullet"/>
      <w:lvlText w:val="•"/>
      <w:lvlJc w:val="left"/>
      <w:pPr>
        <w:ind w:left="2104" w:hanging="360"/>
      </w:pPr>
      <w:rPr>
        <w:rFonts w:hint="default"/>
        <w:lang w:val="hu-HU" w:eastAsia="hu-HU" w:bidi="hu-HU"/>
      </w:rPr>
    </w:lvl>
    <w:lvl w:ilvl="2" w:tplc="EF2859CC">
      <w:numFmt w:val="bullet"/>
      <w:lvlText w:val="•"/>
      <w:lvlJc w:val="left"/>
      <w:pPr>
        <w:ind w:left="2929" w:hanging="360"/>
      </w:pPr>
      <w:rPr>
        <w:rFonts w:hint="default"/>
        <w:lang w:val="hu-HU" w:eastAsia="hu-HU" w:bidi="hu-HU"/>
      </w:rPr>
    </w:lvl>
    <w:lvl w:ilvl="3" w:tplc="613E16FA">
      <w:numFmt w:val="bullet"/>
      <w:lvlText w:val="•"/>
      <w:lvlJc w:val="left"/>
      <w:pPr>
        <w:ind w:left="3753" w:hanging="360"/>
      </w:pPr>
      <w:rPr>
        <w:rFonts w:hint="default"/>
        <w:lang w:val="hu-HU" w:eastAsia="hu-HU" w:bidi="hu-HU"/>
      </w:rPr>
    </w:lvl>
    <w:lvl w:ilvl="4" w:tplc="B552A444">
      <w:numFmt w:val="bullet"/>
      <w:lvlText w:val="•"/>
      <w:lvlJc w:val="left"/>
      <w:pPr>
        <w:ind w:left="4578" w:hanging="360"/>
      </w:pPr>
      <w:rPr>
        <w:rFonts w:hint="default"/>
        <w:lang w:val="hu-HU" w:eastAsia="hu-HU" w:bidi="hu-HU"/>
      </w:rPr>
    </w:lvl>
    <w:lvl w:ilvl="5" w:tplc="60A61F8E">
      <w:numFmt w:val="bullet"/>
      <w:lvlText w:val="•"/>
      <w:lvlJc w:val="left"/>
      <w:pPr>
        <w:ind w:left="5403" w:hanging="360"/>
      </w:pPr>
      <w:rPr>
        <w:rFonts w:hint="default"/>
        <w:lang w:val="hu-HU" w:eastAsia="hu-HU" w:bidi="hu-HU"/>
      </w:rPr>
    </w:lvl>
    <w:lvl w:ilvl="6" w:tplc="EFA6520C">
      <w:numFmt w:val="bullet"/>
      <w:lvlText w:val="•"/>
      <w:lvlJc w:val="left"/>
      <w:pPr>
        <w:ind w:left="6227" w:hanging="360"/>
      </w:pPr>
      <w:rPr>
        <w:rFonts w:hint="default"/>
        <w:lang w:val="hu-HU" w:eastAsia="hu-HU" w:bidi="hu-HU"/>
      </w:rPr>
    </w:lvl>
    <w:lvl w:ilvl="7" w:tplc="1D18669A">
      <w:numFmt w:val="bullet"/>
      <w:lvlText w:val="•"/>
      <w:lvlJc w:val="left"/>
      <w:pPr>
        <w:ind w:left="7052" w:hanging="360"/>
      </w:pPr>
      <w:rPr>
        <w:rFonts w:hint="default"/>
        <w:lang w:val="hu-HU" w:eastAsia="hu-HU" w:bidi="hu-HU"/>
      </w:rPr>
    </w:lvl>
    <w:lvl w:ilvl="8" w:tplc="941683C6">
      <w:numFmt w:val="bullet"/>
      <w:lvlText w:val="•"/>
      <w:lvlJc w:val="left"/>
      <w:pPr>
        <w:ind w:left="7877" w:hanging="360"/>
      </w:pPr>
      <w:rPr>
        <w:rFonts w:hint="default"/>
        <w:lang w:val="hu-HU" w:eastAsia="hu-HU" w:bidi="hu-HU"/>
      </w:rPr>
    </w:lvl>
  </w:abstractNum>
  <w:abstractNum w:abstractNumId="13" w15:restartNumberingAfterBreak="0">
    <w:nsid w:val="7CD30BDB"/>
    <w:multiLevelType w:val="multilevel"/>
    <w:tmpl w:val="91EEC986"/>
    <w:lvl w:ilvl="0">
      <w:start w:val="3"/>
      <w:numFmt w:val="decimal"/>
      <w:lvlText w:val="%1"/>
      <w:lvlJc w:val="left"/>
      <w:pPr>
        <w:ind w:left="852" w:hanging="63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852" w:hanging="63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924" w:hanging="72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hu-HU" w:eastAsia="hu-HU" w:bidi="hu-HU"/>
      </w:rPr>
    </w:lvl>
    <w:lvl w:ilvl="3">
      <w:numFmt w:val="bullet"/>
      <w:lvlText w:val="•"/>
      <w:lvlJc w:val="left"/>
      <w:pPr>
        <w:ind w:left="2832" w:hanging="720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3788" w:hanging="72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4745" w:hanging="72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701" w:hanging="72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657" w:hanging="72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613" w:hanging="720"/>
      </w:pPr>
      <w:rPr>
        <w:rFonts w:hint="default"/>
        <w:lang w:val="hu-HU" w:eastAsia="hu-HU" w:bidi="hu-HU"/>
      </w:rPr>
    </w:lvl>
  </w:abstractNum>
  <w:abstractNum w:abstractNumId="14" w15:restartNumberingAfterBreak="0">
    <w:nsid w:val="7E606E21"/>
    <w:multiLevelType w:val="hybridMultilevel"/>
    <w:tmpl w:val="7B3888B4"/>
    <w:lvl w:ilvl="0" w:tplc="C6C4030E">
      <w:numFmt w:val="bullet"/>
      <w:lvlText w:val=""/>
      <w:lvlJc w:val="left"/>
      <w:pPr>
        <w:ind w:left="1596" w:hanging="360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1" w:tplc="A8A662DC">
      <w:numFmt w:val="bullet"/>
      <w:lvlText w:val="•"/>
      <w:lvlJc w:val="left"/>
      <w:pPr>
        <w:ind w:left="2392" w:hanging="360"/>
      </w:pPr>
      <w:rPr>
        <w:rFonts w:hint="default"/>
        <w:lang w:val="hu-HU" w:eastAsia="hu-HU" w:bidi="hu-HU"/>
      </w:rPr>
    </w:lvl>
    <w:lvl w:ilvl="2" w:tplc="0D82B12C">
      <w:numFmt w:val="bullet"/>
      <w:lvlText w:val="•"/>
      <w:lvlJc w:val="left"/>
      <w:pPr>
        <w:ind w:left="3185" w:hanging="360"/>
      </w:pPr>
      <w:rPr>
        <w:rFonts w:hint="default"/>
        <w:lang w:val="hu-HU" w:eastAsia="hu-HU" w:bidi="hu-HU"/>
      </w:rPr>
    </w:lvl>
    <w:lvl w:ilvl="3" w:tplc="8F727B7C">
      <w:numFmt w:val="bullet"/>
      <w:lvlText w:val="•"/>
      <w:lvlJc w:val="left"/>
      <w:pPr>
        <w:ind w:left="3977" w:hanging="360"/>
      </w:pPr>
      <w:rPr>
        <w:rFonts w:hint="default"/>
        <w:lang w:val="hu-HU" w:eastAsia="hu-HU" w:bidi="hu-HU"/>
      </w:rPr>
    </w:lvl>
    <w:lvl w:ilvl="4" w:tplc="A1D025DC">
      <w:numFmt w:val="bullet"/>
      <w:lvlText w:val="•"/>
      <w:lvlJc w:val="left"/>
      <w:pPr>
        <w:ind w:left="4770" w:hanging="360"/>
      </w:pPr>
      <w:rPr>
        <w:rFonts w:hint="default"/>
        <w:lang w:val="hu-HU" w:eastAsia="hu-HU" w:bidi="hu-HU"/>
      </w:rPr>
    </w:lvl>
    <w:lvl w:ilvl="5" w:tplc="F5F0910A">
      <w:numFmt w:val="bullet"/>
      <w:lvlText w:val="•"/>
      <w:lvlJc w:val="left"/>
      <w:pPr>
        <w:ind w:left="5563" w:hanging="360"/>
      </w:pPr>
      <w:rPr>
        <w:rFonts w:hint="default"/>
        <w:lang w:val="hu-HU" w:eastAsia="hu-HU" w:bidi="hu-HU"/>
      </w:rPr>
    </w:lvl>
    <w:lvl w:ilvl="6" w:tplc="D17864F6">
      <w:numFmt w:val="bullet"/>
      <w:lvlText w:val="•"/>
      <w:lvlJc w:val="left"/>
      <w:pPr>
        <w:ind w:left="6355" w:hanging="360"/>
      </w:pPr>
      <w:rPr>
        <w:rFonts w:hint="default"/>
        <w:lang w:val="hu-HU" w:eastAsia="hu-HU" w:bidi="hu-HU"/>
      </w:rPr>
    </w:lvl>
    <w:lvl w:ilvl="7" w:tplc="C93ECD76">
      <w:numFmt w:val="bullet"/>
      <w:lvlText w:val="•"/>
      <w:lvlJc w:val="left"/>
      <w:pPr>
        <w:ind w:left="7148" w:hanging="360"/>
      </w:pPr>
      <w:rPr>
        <w:rFonts w:hint="default"/>
        <w:lang w:val="hu-HU" w:eastAsia="hu-HU" w:bidi="hu-HU"/>
      </w:rPr>
    </w:lvl>
    <w:lvl w:ilvl="8" w:tplc="CA8C0772">
      <w:numFmt w:val="bullet"/>
      <w:lvlText w:val="•"/>
      <w:lvlJc w:val="left"/>
      <w:pPr>
        <w:ind w:left="7941" w:hanging="360"/>
      </w:pPr>
      <w:rPr>
        <w:rFonts w:hint="default"/>
        <w:lang w:val="hu-HU" w:eastAsia="hu-HU" w:bidi="hu-HU"/>
      </w:rPr>
    </w:lvl>
  </w:abstractNum>
  <w:num w:numId="1">
    <w:abstractNumId w:val="14"/>
  </w:num>
  <w:num w:numId="2">
    <w:abstractNumId w:val="12"/>
  </w:num>
  <w:num w:numId="3">
    <w:abstractNumId w:val="11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1"/>
  </w:num>
  <w:num w:numId="9">
    <w:abstractNumId w:val="0"/>
  </w:num>
  <w:num w:numId="10">
    <w:abstractNumId w:val="9"/>
  </w:num>
  <w:num w:numId="11">
    <w:abstractNumId w:val="13"/>
  </w:num>
  <w:num w:numId="12">
    <w:abstractNumId w:val="10"/>
  </w:num>
  <w:num w:numId="13">
    <w:abstractNumId w:val="6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53D"/>
    <w:rsid w:val="0006453D"/>
    <w:rsid w:val="000770FF"/>
    <w:rsid w:val="000E7DA2"/>
    <w:rsid w:val="007808F5"/>
    <w:rsid w:val="00917D06"/>
    <w:rsid w:val="009E207F"/>
    <w:rsid w:val="009F2B51"/>
    <w:rsid w:val="00BE4C53"/>
    <w:rsid w:val="00D127AC"/>
    <w:rsid w:val="00EA1A6F"/>
    <w:rsid w:val="00FF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5888F4"/>
  <w15:docId w15:val="{82EA1048-865B-49A2-8F6F-B0853857F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 w:eastAsia="hu-HU" w:bidi="hu-HU"/>
    </w:rPr>
  </w:style>
  <w:style w:type="paragraph" w:styleId="Cmsor1">
    <w:name w:val="heading 1"/>
    <w:basedOn w:val="Norml"/>
    <w:uiPriority w:val="1"/>
    <w:qFormat/>
    <w:pPr>
      <w:spacing w:before="18"/>
      <w:ind w:left="539" w:hanging="432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Listaszerbekezds">
    <w:name w:val="List Paragraph"/>
    <w:basedOn w:val="Norml"/>
    <w:uiPriority w:val="1"/>
    <w:qFormat/>
    <w:pPr>
      <w:spacing w:before="120"/>
      <w:ind w:left="924" w:hanging="721"/>
    </w:pPr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1354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Gallyazó, daraboló</vt:lpstr>
    </vt:vector>
  </TitlesOfParts>
  <Company/>
  <LinksUpToDate>false</LinksUpToDate>
  <CharactersWithSpaces>10681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Gallyazó, daraboló</dc:title>
  <dc:creator>Solymosi Benedek</dc:creator>
  <cp:lastModifiedBy>Molnár Gáborné</cp:lastModifiedBy>
  <cp:revision>2</cp:revision>
  <dcterms:created xsi:type="dcterms:W3CDTF">2021-02-15T17:12:00Z</dcterms:created>
  <dcterms:modified xsi:type="dcterms:W3CDTF">2021-02-15T17:12:00Z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2021-01-21T00:00:00Z</vt:filetime>
  </property>
</Properties>
</file>