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ED3E2" w14:textId="0249675C" w:rsidR="00FE6060" w:rsidRDefault="007319F7" w:rsidP="00F7390B">
      <w:pPr>
        <w:pStyle w:val="Cm"/>
        <w:numPr>
          <w:ilvl w:val="0"/>
          <w:numId w:val="11"/>
        </w:numPr>
        <w:jc w:val="left"/>
      </w:pPr>
      <w:r>
        <w:t xml:space="preserve">10133007 számú Falusi turizmus szolgáltató megnevezésű szakképesítés </w:t>
      </w:r>
    </w:p>
    <w:p w14:paraId="4E67A9D6" w14:textId="0E3F9E29" w:rsidR="00FE6060" w:rsidRDefault="009169C7">
      <w:pPr>
        <w:pStyle w:val="Szvegtrzs"/>
        <w:spacing w:before="6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238428" wp14:editId="2639B0C8">
                <wp:simplePos x="0" y="0"/>
                <wp:positionH relativeFrom="page">
                  <wp:posOffset>828040</wp:posOffset>
                </wp:positionH>
                <wp:positionV relativeFrom="paragraph">
                  <wp:posOffset>163830</wp:posOffset>
                </wp:positionV>
                <wp:extent cx="5905500" cy="213360"/>
                <wp:effectExtent l="0" t="0" r="0" b="0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33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A72281" w14:textId="433DFCAF" w:rsidR="00FE6060" w:rsidRDefault="007319F7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3842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65.2pt;margin-top:12.9pt;width:465pt;height:16.8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" filled="f" strokeweight=".48pt">
                <v:textbox inset="0,0,0,0">
                  <w:txbxContent>
                    <w:p w14:paraId="35A72281" w14:textId="433DFCAF" w:rsidR="00FE6060" w:rsidRDefault="007319F7">
                      <w:pPr>
                        <w:tabs>
                          <w:tab w:val="left" w:pos="539"/>
                        </w:tabs>
                        <w:spacing w:before="18"/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  <w:t xml:space="preserve">A </w:t>
                      </w:r>
                      <w:r>
                        <w:rPr>
                          <w:b/>
                          <w:sz w:val="24"/>
                        </w:rPr>
                        <w:t>szakmai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EB5586" w14:textId="77777777" w:rsidR="00FE6060" w:rsidRDefault="00FE6060">
      <w:pPr>
        <w:pStyle w:val="Szvegtrzs"/>
        <w:spacing w:before="5"/>
        <w:rPr>
          <w:sz w:val="10"/>
        </w:rPr>
      </w:pPr>
    </w:p>
    <w:p w14:paraId="543CED44" w14:textId="77777777" w:rsidR="00FE6060" w:rsidRDefault="007319F7">
      <w:pPr>
        <w:pStyle w:val="Listaszerbekezds"/>
        <w:numPr>
          <w:ilvl w:val="1"/>
          <w:numId w:val="8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Falusi turizmus</w:t>
      </w:r>
      <w:r>
        <w:rPr>
          <w:spacing w:val="3"/>
          <w:sz w:val="24"/>
        </w:rPr>
        <w:t xml:space="preserve"> </w:t>
      </w:r>
      <w:r>
        <w:rPr>
          <w:sz w:val="24"/>
        </w:rPr>
        <w:t>szolgáltató</w:t>
      </w:r>
    </w:p>
    <w:p w14:paraId="40671FA5" w14:textId="77777777" w:rsidR="00FE6060" w:rsidRDefault="007319F7">
      <w:pPr>
        <w:pStyle w:val="Listaszerbekezds"/>
        <w:numPr>
          <w:ilvl w:val="1"/>
          <w:numId w:val="8"/>
        </w:numPr>
        <w:tabs>
          <w:tab w:val="left" w:pos="782"/>
          <w:tab w:val="left" w:pos="783"/>
        </w:tabs>
        <w:spacing w:before="160"/>
        <w:ind w:left="782" w:hanging="567"/>
        <w:rPr>
          <w:sz w:val="24"/>
        </w:rPr>
      </w:pPr>
      <w:r>
        <w:rPr>
          <w:sz w:val="24"/>
        </w:rPr>
        <w:t>Ágazat megnevezése: Turizmus – vendéglátás Ágazat</w:t>
      </w:r>
    </w:p>
    <w:p w14:paraId="4F35E3E4" w14:textId="77777777" w:rsidR="00FE6060" w:rsidRDefault="007319F7">
      <w:pPr>
        <w:pStyle w:val="Listaszerbekezds"/>
        <w:numPr>
          <w:ilvl w:val="1"/>
          <w:numId w:val="8"/>
        </w:numPr>
        <w:tabs>
          <w:tab w:val="left" w:pos="792"/>
          <w:tab w:val="left" w:pos="793"/>
        </w:tabs>
        <w:spacing w:before="164" w:line="276" w:lineRule="auto"/>
        <w:ind w:right="373"/>
        <w:rPr>
          <w:sz w:val="24"/>
        </w:rPr>
      </w:pPr>
      <w:r>
        <w:rPr>
          <w:sz w:val="24"/>
        </w:rPr>
        <w:t>Besorolása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képzési</w:t>
      </w:r>
      <w:r>
        <w:rPr>
          <w:spacing w:val="-15"/>
          <w:sz w:val="24"/>
        </w:rPr>
        <w:t xml:space="preserve"> </w:t>
      </w:r>
      <w:r>
        <w:rPr>
          <w:sz w:val="24"/>
        </w:rPr>
        <w:t>területek</w:t>
      </w:r>
      <w:r>
        <w:rPr>
          <w:spacing w:val="-16"/>
          <w:sz w:val="24"/>
        </w:rPr>
        <w:t xml:space="preserve"> </w:t>
      </w:r>
      <w:r>
        <w:rPr>
          <w:sz w:val="24"/>
        </w:rPr>
        <w:t>egységes</w:t>
      </w:r>
      <w:r>
        <w:rPr>
          <w:spacing w:val="-17"/>
          <w:sz w:val="24"/>
        </w:rPr>
        <w:t xml:space="preserve"> </w:t>
      </w:r>
      <w:r>
        <w:rPr>
          <w:sz w:val="24"/>
        </w:rPr>
        <w:t>osztályozási</w:t>
      </w:r>
      <w:r>
        <w:rPr>
          <w:spacing w:val="-15"/>
          <w:sz w:val="24"/>
        </w:rPr>
        <w:t xml:space="preserve"> </w:t>
      </w:r>
      <w:r>
        <w:rPr>
          <w:sz w:val="24"/>
        </w:rPr>
        <w:t>rendszere</w:t>
      </w:r>
      <w:r>
        <w:rPr>
          <w:spacing w:val="-14"/>
          <w:sz w:val="24"/>
        </w:rPr>
        <w:t xml:space="preserve"> </w:t>
      </w:r>
      <w:r>
        <w:rPr>
          <w:sz w:val="24"/>
        </w:rPr>
        <w:t>(KEOR)</w:t>
      </w:r>
      <w:r>
        <w:rPr>
          <w:spacing w:val="-15"/>
          <w:sz w:val="24"/>
        </w:rPr>
        <w:t xml:space="preserve"> </w:t>
      </w:r>
      <w:r>
        <w:rPr>
          <w:sz w:val="24"/>
        </w:rPr>
        <w:t>szerinti</w:t>
      </w:r>
      <w:r>
        <w:rPr>
          <w:spacing w:val="-16"/>
          <w:sz w:val="24"/>
        </w:rPr>
        <w:t xml:space="preserve"> </w:t>
      </w:r>
      <w:r>
        <w:rPr>
          <w:sz w:val="24"/>
        </w:rPr>
        <w:t>kód</w:t>
      </w:r>
      <w:r>
        <w:rPr>
          <w:spacing w:val="-16"/>
          <w:sz w:val="24"/>
        </w:rPr>
        <w:t xml:space="preserve"> </w:t>
      </w:r>
      <w:r>
        <w:rPr>
          <w:sz w:val="24"/>
        </w:rPr>
        <w:t>alap- ján: 1013</w:t>
      </w:r>
    </w:p>
    <w:p w14:paraId="617491B2" w14:textId="49977972" w:rsidR="00FE6060" w:rsidRDefault="009169C7">
      <w:pPr>
        <w:pStyle w:val="Szvegtrzs"/>
        <w:spacing w:before="8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E91C720" wp14:editId="12EDD881">
                <wp:simplePos x="0" y="0"/>
                <wp:positionH relativeFrom="page">
                  <wp:posOffset>828040</wp:posOffset>
                </wp:positionH>
                <wp:positionV relativeFrom="paragraph">
                  <wp:posOffset>157480</wp:posOffset>
                </wp:positionV>
                <wp:extent cx="5905500" cy="396240"/>
                <wp:effectExtent l="0" t="0" r="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96035C" w14:textId="77777777" w:rsidR="00FE6060" w:rsidRDefault="007319F7">
                            <w:pPr>
                              <w:tabs>
                                <w:tab w:val="left" w:pos="539"/>
                              </w:tabs>
                              <w:spacing w:before="18" w:line="247" w:lineRule="auto"/>
                              <w:ind w:left="540" w:right="115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programkövetelmény alapján szervezhető szakmai képzéssel megszerezhető szak- 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1C720" id="Text Box 14" o:spid="_x0000_s1027" type="#_x0000_t202" style="position:absolute;margin-left:65.2pt;margin-top:12.4pt;width:465pt;height:31.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" filled="f" strokeweight=".48pt">
                <v:textbox inset="0,0,0,0">
                  <w:txbxContent>
                    <w:p w14:paraId="1D96035C" w14:textId="77777777" w:rsidR="00FE6060" w:rsidRDefault="007319F7">
                      <w:pPr>
                        <w:tabs>
                          <w:tab w:val="left" w:pos="539"/>
                        </w:tabs>
                        <w:spacing w:before="18" w:line="247" w:lineRule="auto"/>
                        <w:ind w:left="540" w:right="115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>A programkövetelmény alapján szervezhető szakmai képzéssel megszerezhető szak- 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063AC5" w14:textId="77777777" w:rsidR="00FE6060" w:rsidRDefault="00FE6060">
      <w:pPr>
        <w:pStyle w:val="Szvegtrzs"/>
        <w:spacing w:before="5"/>
        <w:rPr>
          <w:sz w:val="10"/>
        </w:rPr>
      </w:pPr>
    </w:p>
    <w:p w14:paraId="1A0980FE" w14:textId="77777777" w:rsidR="00FE6060" w:rsidRDefault="007319F7">
      <w:pPr>
        <w:pStyle w:val="Listaszerbekezds"/>
        <w:numPr>
          <w:ilvl w:val="1"/>
          <w:numId w:val="7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 Falusi turizmus</w:t>
      </w:r>
      <w:r>
        <w:rPr>
          <w:spacing w:val="3"/>
          <w:sz w:val="24"/>
        </w:rPr>
        <w:t xml:space="preserve"> </w:t>
      </w:r>
      <w:r>
        <w:rPr>
          <w:sz w:val="24"/>
        </w:rPr>
        <w:t>szolgáltató</w:t>
      </w:r>
    </w:p>
    <w:p w14:paraId="79A6598D" w14:textId="77777777" w:rsidR="00FE6060" w:rsidRDefault="007319F7">
      <w:pPr>
        <w:pStyle w:val="Listaszerbekezds"/>
        <w:numPr>
          <w:ilvl w:val="1"/>
          <w:numId w:val="7"/>
        </w:numPr>
        <w:tabs>
          <w:tab w:val="left" w:pos="852"/>
          <w:tab w:val="left" w:pos="853"/>
        </w:tabs>
        <w:spacing w:before="160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7DC668C9" w14:textId="77777777" w:rsidR="00FE6060" w:rsidRDefault="007319F7">
      <w:pPr>
        <w:pStyle w:val="Listaszerbekezds"/>
        <w:numPr>
          <w:ilvl w:val="2"/>
          <w:numId w:val="7"/>
        </w:numPr>
        <w:tabs>
          <w:tab w:val="left" w:pos="936"/>
          <w:tab w:val="left" w:pos="937"/>
        </w:tabs>
        <w:spacing w:before="161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</w:p>
    <w:p w14:paraId="3FAEDCE2" w14:textId="77777777" w:rsidR="00FE6060" w:rsidRDefault="007319F7">
      <w:pPr>
        <w:pStyle w:val="Listaszerbekezds"/>
        <w:numPr>
          <w:ilvl w:val="2"/>
          <w:numId w:val="7"/>
        </w:numPr>
        <w:tabs>
          <w:tab w:val="left" w:pos="936"/>
          <w:tab w:val="left" w:pos="937"/>
        </w:tabs>
        <w:ind w:hanging="721"/>
        <w:rPr>
          <w:sz w:val="24"/>
        </w:rPr>
      </w:pPr>
      <w:r>
        <w:rPr>
          <w:sz w:val="24"/>
        </w:rPr>
        <w:t>A Magyar Képesítési Keretrendszer (MKKR) szerint: 3</w:t>
      </w:r>
    </w:p>
    <w:p w14:paraId="325C994D" w14:textId="77777777" w:rsidR="00FE6060" w:rsidRDefault="00FE6060">
      <w:pPr>
        <w:pStyle w:val="Szvegtrzs"/>
        <w:rPr>
          <w:sz w:val="20"/>
        </w:rPr>
      </w:pPr>
    </w:p>
    <w:p w14:paraId="2571F897" w14:textId="3AF7DA4D" w:rsidR="00FE6060" w:rsidRDefault="009169C7">
      <w:pPr>
        <w:pStyle w:val="Szvegtrzs"/>
        <w:spacing w:before="2"/>
        <w:rPr>
          <w:sz w:val="26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990F33D" wp14:editId="1E97A73F">
                <wp:simplePos x="0" y="0"/>
                <wp:positionH relativeFrom="page">
                  <wp:posOffset>899160</wp:posOffset>
                </wp:positionH>
                <wp:positionV relativeFrom="paragraph">
                  <wp:posOffset>215900</wp:posOffset>
                </wp:positionV>
                <wp:extent cx="1828800" cy="8890"/>
                <wp:effectExtent l="0" t="0" r="0" b="0"/>
                <wp:wrapTopAndBottom/>
                <wp:docPr id="1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85D58" id="Rectangle 13" o:spid="_x0000_s1026" style="position:absolute;margin-left:70.8pt;margin-top:17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554A70D" w14:textId="77777777" w:rsidR="00FE6060" w:rsidRDefault="007319F7">
      <w:pPr>
        <w:pStyle w:val="Listaszerbekezds"/>
        <w:numPr>
          <w:ilvl w:val="2"/>
          <w:numId w:val="7"/>
        </w:numPr>
        <w:tabs>
          <w:tab w:val="left" w:pos="936"/>
          <w:tab w:val="left" w:pos="937"/>
        </w:tabs>
        <w:spacing w:before="76"/>
        <w:ind w:hanging="721"/>
        <w:rPr>
          <w:sz w:val="24"/>
        </w:rPr>
      </w:pPr>
      <w:r>
        <w:rPr>
          <w:sz w:val="24"/>
        </w:rPr>
        <w:t>A Digitális Kompetencia Keretrendszer szerint: 3</w:t>
      </w:r>
    </w:p>
    <w:p w14:paraId="7B999A66" w14:textId="58B09298" w:rsidR="00FE6060" w:rsidRDefault="009169C7">
      <w:pPr>
        <w:pStyle w:val="Szvegtrzs"/>
        <w:spacing w:before="10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8D0321E" wp14:editId="754C57D8">
                <wp:simplePos x="0" y="0"/>
                <wp:positionH relativeFrom="page">
                  <wp:posOffset>828675</wp:posOffset>
                </wp:positionH>
                <wp:positionV relativeFrom="paragraph">
                  <wp:posOffset>164465</wp:posOffset>
                </wp:positionV>
                <wp:extent cx="5905500" cy="466725"/>
                <wp:effectExtent l="0" t="0" r="19050" b="28575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4667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380D92" w14:textId="4809F3D6" w:rsidR="00FE6060" w:rsidRDefault="007319F7">
                            <w:pPr>
                              <w:spacing w:before="18" w:line="247" w:lineRule="auto"/>
                              <w:ind w:left="540" w:right="107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szakmai képzéssel megszerezhető szak- 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0321E" id="Text Box 12" o:spid="_x0000_s1028" type="#_x0000_t202" style="position:absolute;margin-left:65.25pt;margin-top:12.95pt;width:465pt;height:36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" filled="f" strokeweight=".48pt">
                <v:textbox inset="0,0,0,0">
                  <w:txbxContent>
                    <w:p w14:paraId="1D380D92" w14:textId="4809F3D6" w:rsidR="00FE6060" w:rsidRDefault="007319F7">
                      <w:pPr>
                        <w:spacing w:before="18" w:line="247" w:lineRule="auto"/>
                        <w:ind w:left="540" w:right="107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4 A </w:t>
                      </w:r>
                      <w:r>
                        <w:rPr>
                          <w:b/>
                          <w:sz w:val="24"/>
                        </w:rPr>
                        <w:t>szakmai képzéssel megszerezhető szak- képesítés és az azzal betölthető munkakör vagy végezhető tevékenység kapcsolata, összefüggése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C544D9" w14:textId="77777777" w:rsidR="00FE6060" w:rsidRDefault="00FE6060">
      <w:pPr>
        <w:pStyle w:val="Szvegtrzs"/>
        <w:spacing w:before="5"/>
        <w:rPr>
          <w:sz w:val="10"/>
        </w:rPr>
      </w:pPr>
    </w:p>
    <w:p w14:paraId="00EF142C" w14:textId="77777777" w:rsidR="00FE6060" w:rsidRDefault="007319F7">
      <w:pPr>
        <w:pStyle w:val="Listaszerbekezds"/>
        <w:numPr>
          <w:ilvl w:val="1"/>
          <w:numId w:val="6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 szakmai képzéshez kapcsolódóan megszerezhető szakképesítéshez szükséges</w:t>
      </w:r>
      <w:r>
        <w:rPr>
          <w:spacing w:val="38"/>
          <w:sz w:val="24"/>
          <w:u w:val="single"/>
        </w:rPr>
        <w:t xml:space="preserve"> </w:t>
      </w:r>
      <w:r>
        <w:rPr>
          <w:sz w:val="24"/>
          <w:u w:val="single"/>
        </w:rPr>
        <w:t>kompe-</w:t>
      </w:r>
    </w:p>
    <w:p w14:paraId="6EE59F91" w14:textId="77777777" w:rsidR="00FE6060" w:rsidRDefault="007319F7">
      <w:pPr>
        <w:pStyle w:val="Szvegtrzs"/>
        <w:spacing w:before="40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tenciákkal szakmajegyzékben szereplő szakma körébe vonható munkaterület,</w:t>
      </w:r>
      <w:r>
        <w:rPr>
          <w:spacing w:val="47"/>
          <w:u w:val="single"/>
        </w:rPr>
        <w:t xml:space="preserve"> </w:t>
      </w:r>
      <w:r>
        <w:rPr>
          <w:u w:val="single"/>
        </w:rPr>
        <w:t>tevékeny-</w:t>
      </w:r>
    </w:p>
    <w:p w14:paraId="7A2777BB" w14:textId="77777777" w:rsidR="00FE6060" w:rsidRDefault="007319F7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ség</w:t>
      </w:r>
      <w:r>
        <w:rPr>
          <w:spacing w:val="-7"/>
          <w:u w:val="single"/>
        </w:rPr>
        <w:t xml:space="preserve"> </w:t>
      </w:r>
      <w:r>
        <w:rPr>
          <w:u w:val="single"/>
        </w:rPr>
        <w:t>vagy</w:t>
      </w:r>
      <w:r>
        <w:rPr>
          <w:spacing w:val="-7"/>
          <w:u w:val="single"/>
        </w:rPr>
        <w:t xml:space="preserve"> </w:t>
      </w:r>
      <w:r>
        <w:rPr>
          <w:u w:val="single"/>
        </w:rPr>
        <w:t>munkakör</w:t>
      </w:r>
      <w:r>
        <w:rPr>
          <w:spacing w:val="-7"/>
          <w:u w:val="single"/>
        </w:rPr>
        <w:t xml:space="preserve"> </w:t>
      </w:r>
      <w:r>
        <w:rPr>
          <w:u w:val="single"/>
        </w:rPr>
        <w:t>magasabb</w:t>
      </w:r>
      <w:r>
        <w:rPr>
          <w:spacing w:val="-6"/>
          <w:u w:val="single"/>
        </w:rPr>
        <w:t xml:space="preserve"> </w:t>
      </w:r>
      <w:r>
        <w:rPr>
          <w:u w:val="single"/>
        </w:rPr>
        <w:t>szinten</w:t>
      </w:r>
      <w:r>
        <w:rPr>
          <w:spacing w:val="-7"/>
          <w:u w:val="single"/>
        </w:rPr>
        <w:t xml:space="preserve"> </w:t>
      </w:r>
      <w:r>
        <w:rPr>
          <w:u w:val="single"/>
        </w:rPr>
        <w:t>gyakorolható,</w:t>
      </w:r>
      <w:r>
        <w:rPr>
          <w:spacing w:val="-6"/>
          <w:u w:val="single"/>
        </w:rPr>
        <w:t xml:space="preserve"> </w:t>
      </w:r>
      <w:r>
        <w:rPr>
          <w:u w:val="single"/>
        </w:rPr>
        <w:t>vagy</w:t>
      </w:r>
      <w:r>
        <w:rPr>
          <w:spacing w:val="-7"/>
          <w:u w:val="single"/>
        </w:rPr>
        <w:t xml:space="preserve"> </w:t>
      </w:r>
      <w:r>
        <w:rPr>
          <w:u w:val="single"/>
        </w:rPr>
        <w:t>a</w:t>
      </w:r>
      <w:r>
        <w:rPr>
          <w:spacing w:val="-7"/>
          <w:u w:val="single"/>
        </w:rPr>
        <w:t xml:space="preserve"> </w:t>
      </w:r>
      <w:r>
        <w:rPr>
          <w:u w:val="single"/>
        </w:rPr>
        <w:t>szakmai</w:t>
      </w:r>
      <w:r>
        <w:rPr>
          <w:spacing w:val="-7"/>
          <w:u w:val="single"/>
        </w:rPr>
        <w:t xml:space="preserve"> </w:t>
      </w:r>
      <w:r>
        <w:rPr>
          <w:u w:val="single"/>
        </w:rPr>
        <w:t>képzés</w:t>
      </w:r>
      <w:r>
        <w:rPr>
          <w:spacing w:val="-6"/>
          <w:u w:val="single"/>
        </w:rPr>
        <w:t xml:space="preserve"> </w:t>
      </w:r>
      <w:r>
        <w:rPr>
          <w:u w:val="single"/>
        </w:rPr>
        <w:t>szakmajegy-</w:t>
      </w:r>
    </w:p>
    <w:p w14:paraId="572948A1" w14:textId="77777777" w:rsidR="00FE6060" w:rsidRDefault="007319F7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zékben szereplő szakma képzési és kimeneti követelményeiben meg nem határozott</w:t>
      </w:r>
      <w:r>
        <w:rPr>
          <w:spacing w:val="-20"/>
          <w:u w:val="single"/>
        </w:rPr>
        <w:t xml:space="preserve"> </w:t>
      </w:r>
      <w:r>
        <w:rPr>
          <w:u w:val="single"/>
        </w:rPr>
        <w:t>spe-</w:t>
      </w:r>
    </w:p>
    <w:p w14:paraId="65D42087" w14:textId="77777777" w:rsidR="00FE6060" w:rsidRDefault="007319F7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ciális szakmai ismeretek és szakmai készségek megszerzésére irányul.</w:t>
      </w:r>
    </w:p>
    <w:p w14:paraId="15F0C54B" w14:textId="77777777" w:rsidR="00FE6060" w:rsidRDefault="007319F7">
      <w:pPr>
        <w:pStyle w:val="Listaszerbekezds"/>
        <w:numPr>
          <w:ilvl w:val="1"/>
          <w:numId w:val="6"/>
        </w:numPr>
        <w:tabs>
          <w:tab w:val="left" w:pos="792"/>
          <w:tab w:val="left" w:pos="793"/>
        </w:tabs>
        <w:spacing w:before="164" w:line="276" w:lineRule="auto"/>
        <w:ind w:right="376"/>
        <w:rPr>
          <w:sz w:val="24"/>
        </w:rPr>
      </w:pPr>
      <w:r>
        <w:rPr>
          <w:sz w:val="24"/>
        </w:rPr>
        <w:t>A szakmai képzéshez kapcsolódóan megszerezhető szakképesítés jogszabályban</w:t>
      </w:r>
      <w:r>
        <w:rPr>
          <w:spacing w:val="-33"/>
          <w:sz w:val="24"/>
        </w:rPr>
        <w:t xml:space="preserve"> </w:t>
      </w:r>
      <w:r>
        <w:rPr>
          <w:sz w:val="24"/>
        </w:rPr>
        <w:t>megha- tározott képesítési követelmény munkakör betöltéséhez vagy tevékenység</w:t>
      </w:r>
      <w:r>
        <w:rPr>
          <w:spacing w:val="-17"/>
          <w:sz w:val="24"/>
        </w:rPr>
        <w:t xml:space="preserve"> </w:t>
      </w:r>
      <w:r>
        <w:rPr>
          <w:sz w:val="24"/>
        </w:rPr>
        <w:t>folytatásához.</w:t>
      </w:r>
    </w:p>
    <w:p w14:paraId="50CD9773" w14:textId="77777777" w:rsidR="00FE6060" w:rsidRDefault="007319F7">
      <w:pPr>
        <w:pStyle w:val="Szvegtrzs"/>
        <w:spacing w:before="119"/>
        <w:ind w:left="782"/>
      </w:pPr>
      <w:r>
        <w:t>A képesítési követelményt előíró jogszabály:</w:t>
      </w:r>
    </w:p>
    <w:p w14:paraId="7A38025F" w14:textId="77777777" w:rsidR="00FE6060" w:rsidRDefault="00FE6060">
      <w:pPr>
        <w:pStyle w:val="Szvegtrzs"/>
        <w:rPr>
          <w:sz w:val="20"/>
        </w:rPr>
      </w:pPr>
    </w:p>
    <w:p w14:paraId="51BFF06B" w14:textId="37733EFF" w:rsidR="00FE6060" w:rsidRDefault="009169C7">
      <w:pPr>
        <w:pStyle w:val="Szvegtrzs"/>
        <w:spacing w:before="8"/>
        <w:rPr>
          <w:sz w:val="21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61F8344" wp14:editId="33073B1B">
                <wp:simplePos x="0" y="0"/>
                <wp:positionH relativeFrom="page">
                  <wp:posOffset>828040</wp:posOffset>
                </wp:positionH>
                <wp:positionV relativeFrom="paragraph">
                  <wp:posOffset>186690</wp:posOffset>
                </wp:positionV>
                <wp:extent cx="5905500" cy="579120"/>
                <wp:effectExtent l="0" t="0" r="0" b="0"/>
                <wp:wrapTopAndBottom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68C570" w14:textId="2B9928A3" w:rsidR="00FE6060" w:rsidRDefault="007319F7">
                            <w:pPr>
                              <w:spacing w:before="18" w:line="249" w:lineRule="auto"/>
                              <w:ind w:left="540" w:right="104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szakmai képzéshez kapcsolódóan megszerezhető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F8344" id="Text Box 11" o:spid="_x0000_s1029" type="#_x0000_t202" style="position:absolute;margin-left:65.2pt;margin-top:14.7pt;width:465pt;height:45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" filled="f" strokeweight=".48pt">
                <v:textbox inset="0,0,0,0">
                  <w:txbxContent>
                    <w:p w14:paraId="1F68C570" w14:textId="2B9928A3" w:rsidR="00FE6060" w:rsidRDefault="007319F7">
                      <w:pPr>
                        <w:spacing w:before="18" w:line="249" w:lineRule="auto"/>
                        <w:ind w:left="540" w:right="104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5 A </w:t>
                      </w:r>
                      <w:r>
                        <w:rPr>
                          <w:b/>
                          <w:sz w:val="24"/>
                        </w:rPr>
                        <w:t>szakmai képzéshez kapcsolódóan meg</w:t>
                      </w:r>
                      <w:r>
                        <w:rPr>
                          <w:b/>
                          <w:sz w:val="24"/>
                        </w:rPr>
                        <w:t>szerezhető szakképesítéssel ellátható legjellemző</w:t>
                      </w:r>
                      <w:r>
                        <w:rPr>
                          <w:b/>
                          <w:sz w:val="24"/>
                        </w:rPr>
                        <w:t>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772717" w14:textId="77777777" w:rsidR="00FE6060" w:rsidRDefault="00FE6060">
      <w:pPr>
        <w:pStyle w:val="Szvegtrzs"/>
        <w:spacing w:before="6"/>
        <w:rPr>
          <w:sz w:val="13"/>
        </w:rPr>
      </w:pPr>
    </w:p>
    <w:p w14:paraId="35237E9D" w14:textId="77777777" w:rsidR="00FE6060" w:rsidRDefault="007319F7">
      <w:pPr>
        <w:pStyle w:val="Szvegtrzs"/>
        <w:spacing w:before="90" w:line="271" w:lineRule="auto"/>
        <w:ind w:left="216" w:right="375"/>
        <w:jc w:val="both"/>
      </w:pPr>
      <w:r>
        <w:t>A falusi turisztikai vonzerő megléte mellett kialakítja a fogadóképesség tárgyi feltételrendsze- rét,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tájegységre</w:t>
      </w:r>
      <w:r>
        <w:rPr>
          <w:spacing w:val="-7"/>
        </w:rPr>
        <w:t xml:space="preserve"> </w:t>
      </w:r>
      <w:r>
        <w:t>jellemző</w:t>
      </w:r>
      <w:r>
        <w:rPr>
          <w:spacing w:val="-5"/>
        </w:rPr>
        <w:t xml:space="preserve"> </w:t>
      </w:r>
      <w:r>
        <w:t>berendezéssel</w:t>
      </w:r>
      <w:r>
        <w:rPr>
          <w:spacing w:val="-5"/>
        </w:rPr>
        <w:t xml:space="preserve"> </w:t>
      </w:r>
      <w:r>
        <w:t>felszereli</w:t>
      </w:r>
      <w:r>
        <w:rPr>
          <w:spacing w:val="-2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működteti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vendéglátóhelyet.</w:t>
      </w:r>
      <w:r>
        <w:rPr>
          <w:spacing w:val="-5"/>
        </w:rPr>
        <w:t xml:space="preserve"> </w:t>
      </w:r>
      <w:r>
        <w:t>Ennek</w:t>
      </w:r>
      <w:r>
        <w:rPr>
          <w:spacing w:val="-5"/>
        </w:rPr>
        <w:t xml:space="preserve"> </w:t>
      </w:r>
      <w:r>
        <w:t>ke- retében fogadja a vendégeket, igény szerint gondoskodik ellátásukról. Rendelkezik minden olyan információval, amely a falusi turizmusban résztvevők minőségi időtöltését elősegíti: programlehetőséget ajánl, szervez, gasztronómiai élményeket nyújt. Képes bemutatni tevé- kenységén keresztül a falusi életformát, megismerteti vendégeivel a vidék flóráját és faunáját. Biztosítani tudja szolgáltatásain keresztül a sport és szórakozási lehetőségek igénybevételét,</w:t>
      </w:r>
      <w:r>
        <w:rPr>
          <w:spacing w:val="46"/>
        </w:rPr>
        <w:t xml:space="preserve"> </w:t>
      </w:r>
      <w:r>
        <w:t>a</w:t>
      </w:r>
    </w:p>
    <w:p w14:paraId="2DBD1E09" w14:textId="77777777" w:rsidR="00FE6060" w:rsidRDefault="007319F7">
      <w:pPr>
        <w:pStyle w:val="Szvegtrzs"/>
        <w:spacing w:before="2"/>
        <w:ind w:left="216" w:right="377"/>
        <w:jc w:val="both"/>
      </w:pPr>
      <w:r>
        <w:lastRenderedPageBreak/>
        <w:t>népi kismesterségek, népszokások, a hagyományos népi kézműves mesterségek</w:t>
      </w:r>
      <w:r>
        <w:rPr>
          <w:spacing w:val="-35"/>
        </w:rPr>
        <w:t xml:space="preserve"> </w:t>
      </w:r>
      <w:r>
        <w:t>megismerését. Tevékenységét</w:t>
      </w:r>
      <w:r>
        <w:rPr>
          <w:spacing w:val="-9"/>
        </w:rPr>
        <w:t xml:space="preserve"> </w:t>
      </w:r>
      <w:r>
        <w:t>fő</w:t>
      </w:r>
      <w:r>
        <w:rPr>
          <w:spacing w:val="-8"/>
        </w:rPr>
        <w:t xml:space="preserve"> </w:t>
      </w:r>
      <w:r>
        <w:t>vagy</w:t>
      </w:r>
      <w:r>
        <w:rPr>
          <w:spacing w:val="-9"/>
        </w:rPr>
        <w:t xml:space="preserve"> </w:t>
      </w:r>
      <w:r>
        <w:t>kiegészítő</w:t>
      </w:r>
      <w:r>
        <w:rPr>
          <w:spacing w:val="-10"/>
        </w:rPr>
        <w:t xml:space="preserve"> </w:t>
      </w:r>
      <w:r>
        <w:t>foglalkozásként</w:t>
      </w:r>
      <w:r>
        <w:rPr>
          <w:spacing w:val="-6"/>
        </w:rPr>
        <w:t xml:space="preserve"> </w:t>
      </w:r>
      <w:r>
        <w:t>végezheti,</w:t>
      </w:r>
      <w:r>
        <w:rPr>
          <w:spacing w:val="-10"/>
        </w:rPr>
        <w:t xml:space="preserve"> </w:t>
      </w:r>
      <w:r>
        <w:t>vállalkozóként</w:t>
      </w:r>
      <w:r>
        <w:rPr>
          <w:spacing w:val="-6"/>
        </w:rPr>
        <w:t xml:space="preserve"> </w:t>
      </w:r>
      <w:r>
        <w:t>illetve</w:t>
      </w:r>
      <w:r>
        <w:rPr>
          <w:spacing w:val="-11"/>
        </w:rPr>
        <w:t xml:space="preserve"> </w:t>
      </w:r>
      <w:r>
        <w:t>adószámos magánszemélyként</w:t>
      </w:r>
      <w:r>
        <w:rPr>
          <w:spacing w:val="-1"/>
        </w:rPr>
        <w:t xml:space="preserve"> </w:t>
      </w:r>
      <w:r>
        <w:t>is.</w:t>
      </w:r>
    </w:p>
    <w:p w14:paraId="4B36004F" w14:textId="77777777" w:rsidR="00FE6060" w:rsidRDefault="007319F7">
      <w:pPr>
        <w:pStyle w:val="Szvegtrzs"/>
        <w:ind w:left="216" w:right="376"/>
        <w:jc w:val="both"/>
      </w:pPr>
      <w:r>
        <w:t>Színvonalas, a vendéglátás-turizmus ágazatra jellemző sztenderdek betartása mellett eredmé- nyes gazdálkodást képes folytatni.</w:t>
      </w:r>
    </w:p>
    <w:p w14:paraId="449D564C" w14:textId="77777777" w:rsidR="00FE6060" w:rsidRDefault="00FE6060">
      <w:pPr>
        <w:pStyle w:val="Szvegtrzs"/>
        <w:rPr>
          <w:sz w:val="20"/>
        </w:rPr>
      </w:pPr>
    </w:p>
    <w:p w14:paraId="63047022" w14:textId="77777777" w:rsidR="00FE6060" w:rsidRDefault="00FE6060">
      <w:pPr>
        <w:pStyle w:val="Szvegtrzs"/>
        <w:spacing w:before="10" w:after="1"/>
        <w:rPr>
          <w:sz w:val="11"/>
        </w:rPr>
      </w:pPr>
    </w:p>
    <w:p w14:paraId="3C4EAFFA" w14:textId="68D8841C" w:rsidR="00FE6060" w:rsidRDefault="009169C7">
      <w:pPr>
        <w:pStyle w:val="Szvegtrzs"/>
        <w:ind w:left="98"/>
        <w:rPr>
          <w:sz w:val="20"/>
        </w:rPr>
      </w:pPr>
      <w:r>
        <w:rPr>
          <w:noProof/>
          <w:sz w:val="20"/>
          <w:lang w:eastAsia="hu-HU"/>
        </w:rPr>
        <mc:AlternateContent>
          <mc:Choice Requires="wps">
            <w:drawing>
              <wp:inline distT="0" distB="0" distL="0" distR="0" wp14:anchorId="4807A181" wp14:editId="5D5A360D">
                <wp:extent cx="5905500" cy="398145"/>
                <wp:effectExtent l="9525" t="9525" r="9525" b="11430"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F050AA" w14:textId="69DD561F" w:rsidR="00FE6060" w:rsidRDefault="002D4909">
                            <w:pPr>
                              <w:tabs>
                                <w:tab w:val="left" w:pos="539"/>
                              </w:tabs>
                              <w:spacing w:before="18" w:line="249" w:lineRule="auto"/>
                              <w:ind w:left="540" w:right="115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187D53">
                              <w:rPr>
                                <w:b/>
                                <w:sz w:val="24"/>
                              </w:rPr>
                              <w:t>B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>emeneti</w:t>
                            </w:r>
                            <w:r w:rsidR="007319F7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07A18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width:465pt;height:3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" filled="f" strokeweight=".48pt">
                <v:textbox inset="0,0,0,0">
                  <w:txbxContent>
                    <w:p w14:paraId="55F050AA" w14:textId="69DD561F" w:rsidR="00FE6060" w:rsidRDefault="002D4909">
                      <w:pPr>
                        <w:tabs>
                          <w:tab w:val="left" w:pos="539"/>
                        </w:tabs>
                        <w:spacing w:before="18" w:line="249" w:lineRule="auto"/>
                        <w:ind w:left="540" w:right="115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7319F7">
                        <w:rPr>
                          <w:b/>
                          <w:sz w:val="24"/>
                        </w:rPr>
                        <w:tab/>
                      </w:r>
                      <w:r w:rsidR="00187D53">
                        <w:rPr>
                          <w:b/>
                          <w:sz w:val="24"/>
                        </w:rPr>
                        <w:t>B</w:t>
                      </w:r>
                      <w:r w:rsidR="007319F7">
                        <w:rPr>
                          <w:b/>
                          <w:sz w:val="24"/>
                        </w:rPr>
                        <w:t>emeneti</w:t>
                      </w:r>
                      <w:r w:rsidR="007319F7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7319F7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C1EBAE" w14:textId="77777777" w:rsidR="00FE6060" w:rsidRDefault="00FE6060">
      <w:pPr>
        <w:pStyle w:val="Szvegtrzs"/>
        <w:spacing w:before="2"/>
        <w:rPr>
          <w:sz w:val="8"/>
        </w:rPr>
      </w:pPr>
    </w:p>
    <w:p w14:paraId="777B2E3A" w14:textId="34C2782E" w:rsidR="00FE6060" w:rsidRPr="002D4909" w:rsidRDefault="007319F7" w:rsidP="002D4909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11"/>
        <w:rPr>
          <w:sz w:val="24"/>
        </w:rPr>
      </w:pPr>
      <w:r w:rsidRPr="002D4909">
        <w:rPr>
          <w:sz w:val="24"/>
        </w:rPr>
        <w:t>Iskolai előképzettség</w:t>
      </w:r>
      <w:r w:rsidRPr="002D4909">
        <w:rPr>
          <w:sz w:val="24"/>
          <w:vertAlign w:val="superscript"/>
        </w:rPr>
        <w:t>3</w:t>
      </w:r>
      <w:r w:rsidRPr="002D4909">
        <w:rPr>
          <w:sz w:val="24"/>
        </w:rPr>
        <w:t>: alapfokú iskolai végzettség</w:t>
      </w:r>
    </w:p>
    <w:p w14:paraId="4BA953DE" w14:textId="49427643" w:rsidR="00FE6060" w:rsidRPr="002D4909" w:rsidRDefault="007319F7" w:rsidP="002D4909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0"/>
        <w:rPr>
          <w:sz w:val="24"/>
        </w:rPr>
      </w:pPr>
      <w:r w:rsidRPr="002D4909">
        <w:rPr>
          <w:sz w:val="24"/>
        </w:rPr>
        <w:t>Szakmai előképzettség: nem</w:t>
      </w:r>
      <w:r w:rsidRPr="002D4909">
        <w:rPr>
          <w:spacing w:val="-1"/>
          <w:sz w:val="24"/>
        </w:rPr>
        <w:t xml:space="preserve"> </w:t>
      </w:r>
      <w:r w:rsidRPr="002D4909">
        <w:rPr>
          <w:sz w:val="24"/>
        </w:rPr>
        <w:t>szükséges</w:t>
      </w:r>
    </w:p>
    <w:p w14:paraId="3A033B99" w14:textId="77777777" w:rsidR="00FE6060" w:rsidRDefault="007319F7" w:rsidP="002D4909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29122F28" w14:textId="77777777" w:rsidR="00FE6060" w:rsidRDefault="007319F7" w:rsidP="002D4909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 nem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39A7CB74" w14:textId="77777777" w:rsidR="00FE6060" w:rsidRDefault="00FE6060">
      <w:pPr>
        <w:pStyle w:val="Szvegtrzs"/>
        <w:rPr>
          <w:sz w:val="20"/>
        </w:rPr>
      </w:pPr>
    </w:p>
    <w:p w14:paraId="0926480B" w14:textId="0C6D2AA4" w:rsidR="00FE6060" w:rsidRDefault="009169C7">
      <w:pPr>
        <w:pStyle w:val="Szvegtrzs"/>
        <w:spacing w:before="8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A2DF996" wp14:editId="7E0C75A3">
                <wp:simplePos x="0" y="0"/>
                <wp:positionH relativeFrom="page">
                  <wp:posOffset>828675</wp:posOffset>
                </wp:positionH>
                <wp:positionV relativeFrom="paragraph">
                  <wp:posOffset>168275</wp:posOffset>
                </wp:positionV>
                <wp:extent cx="5905500" cy="238125"/>
                <wp:effectExtent l="0" t="0" r="19050" b="28575"/>
                <wp:wrapTopAndBottom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22B64" w14:textId="1C06E3C1" w:rsidR="00FE6060" w:rsidRDefault="002D4909">
                            <w:pPr>
                              <w:spacing w:before="18" w:line="249" w:lineRule="auto"/>
                              <w:ind w:left="540" w:right="106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 xml:space="preserve"> A szakmai képzés óraszáma</w:t>
                            </w:r>
                            <w:r w:rsidR="003762E3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DF996" id="Text Box 8" o:spid="_x0000_s1031" type="#_x0000_t202" style="position:absolute;margin-left:65.25pt;margin-top:13.25pt;width:465pt;height:18.7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" filled="f" strokeweight=".48pt">
                <v:textbox inset="0,0,0,0">
                  <w:txbxContent>
                    <w:p w14:paraId="3E122B64" w14:textId="1C06E3C1" w:rsidR="00FE6060" w:rsidRDefault="002D4909">
                      <w:pPr>
                        <w:spacing w:before="18" w:line="249" w:lineRule="auto"/>
                        <w:ind w:left="540" w:right="106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7319F7">
                        <w:rPr>
                          <w:b/>
                          <w:sz w:val="24"/>
                        </w:rPr>
                        <w:t xml:space="preserve"> A szakmai képzés óraszáma</w:t>
                      </w:r>
                      <w:r w:rsidR="003762E3"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69628" w14:textId="77777777" w:rsidR="00FE6060" w:rsidRDefault="00FE6060">
      <w:pPr>
        <w:pStyle w:val="Szvegtrzs"/>
        <w:spacing w:before="5"/>
        <w:rPr>
          <w:sz w:val="10"/>
        </w:rPr>
      </w:pPr>
    </w:p>
    <w:p w14:paraId="3DDB2CEF" w14:textId="6AA0BF2D" w:rsidR="00FE6060" w:rsidRPr="003762E3" w:rsidRDefault="003762E3" w:rsidP="003762E3">
      <w:pPr>
        <w:tabs>
          <w:tab w:val="left" w:pos="792"/>
          <w:tab w:val="left" w:pos="793"/>
        </w:tabs>
        <w:spacing w:before="90"/>
        <w:rPr>
          <w:sz w:val="24"/>
        </w:rPr>
      </w:pPr>
      <w:r w:rsidRPr="003762E3">
        <w:rPr>
          <w:sz w:val="24"/>
        </w:rPr>
        <w:t>A képzés</w:t>
      </w:r>
      <w:r w:rsidR="007319F7" w:rsidRPr="003762E3">
        <w:rPr>
          <w:sz w:val="24"/>
        </w:rPr>
        <w:t xml:space="preserve"> óraszám</w:t>
      </w:r>
      <w:r w:rsidRPr="003762E3">
        <w:rPr>
          <w:sz w:val="24"/>
        </w:rPr>
        <w:t>a</w:t>
      </w:r>
      <w:r w:rsidR="007319F7" w:rsidRPr="003762E3">
        <w:rPr>
          <w:sz w:val="24"/>
        </w:rPr>
        <w:t>: 200 óra</w:t>
      </w:r>
    </w:p>
    <w:p w14:paraId="6B95C2ED" w14:textId="007123FC" w:rsidR="00FE6060" w:rsidRDefault="009169C7">
      <w:pPr>
        <w:pStyle w:val="Szvegtrzs"/>
        <w:spacing w:before="6"/>
        <w:rPr>
          <w:sz w:val="21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0CC9E53" wp14:editId="75275191">
                <wp:simplePos x="0" y="0"/>
                <wp:positionH relativeFrom="page">
                  <wp:posOffset>828040</wp:posOffset>
                </wp:positionH>
                <wp:positionV relativeFrom="paragraph">
                  <wp:posOffset>185420</wp:posOffset>
                </wp:positionV>
                <wp:extent cx="5905500" cy="212090"/>
                <wp:effectExtent l="0" t="0" r="0" b="0"/>
                <wp:wrapTopAndBottom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20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C8C65D" w14:textId="1A45F741" w:rsidR="00FE6060" w:rsidRDefault="002D4909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7319F7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7319F7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C9E53" id="Text Box 7" o:spid="_x0000_s1032" type="#_x0000_t202" style="position:absolute;margin-left:65.2pt;margin-top:14.6pt;width:465pt;height:16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" filled="f" strokeweight=".48pt">
                <v:textbox inset="0,0,0,0">
                  <w:txbxContent>
                    <w:p w14:paraId="50C8C65D" w14:textId="1A45F741" w:rsidR="00FE6060" w:rsidRDefault="002D4909">
                      <w:pPr>
                        <w:tabs>
                          <w:tab w:val="left" w:pos="539"/>
                        </w:tabs>
                        <w:spacing w:before="18"/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7319F7">
                        <w:rPr>
                          <w:b/>
                          <w:sz w:val="24"/>
                        </w:rPr>
                        <w:tab/>
                        <w:t>A szakmai követelmények</w:t>
                      </w:r>
                      <w:r w:rsidR="007319F7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7319F7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63E353" w14:textId="77777777" w:rsidR="00FE6060" w:rsidRDefault="00FE6060">
      <w:pPr>
        <w:pStyle w:val="Szvegtrzs"/>
        <w:spacing w:before="5"/>
        <w:rPr>
          <w:sz w:val="10"/>
        </w:rPr>
      </w:pPr>
    </w:p>
    <w:p w14:paraId="238707A4" w14:textId="5209BC85" w:rsidR="00FE6060" w:rsidRDefault="00FE6060">
      <w:pPr>
        <w:pStyle w:val="Szvegtrzs"/>
        <w:spacing w:before="3"/>
      </w:pPr>
    </w:p>
    <w:p w14:paraId="5A92271C" w14:textId="6A47FCF0" w:rsidR="00FB4397" w:rsidRPr="00FB4397" w:rsidRDefault="00FB4397">
      <w:pPr>
        <w:pStyle w:val="Szvegtrzs"/>
        <w:spacing w:before="3"/>
        <w:rPr>
          <w:b/>
          <w:bCs/>
        </w:rPr>
      </w:pPr>
      <w:r w:rsidRPr="00FB4397">
        <w:rPr>
          <w:b/>
          <w:bCs/>
        </w:rPr>
        <w:t xml:space="preserve">Tantárgyak. </w:t>
      </w:r>
      <w:r w:rsidRPr="00FB4397">
        <w:rPr>
          <w:b/>
          <w:bCs/>
        </w:rPr>
        <w:tab/>
      </w:r>
      <w:r w:rsidR="00996C2F">
        <w:rPr>
          <w:b/>
          <w:bCs/>
        </w:rPr>
        <w:t xml:space="preserve">Falusi turisztikai vállalkozási ismeretek </w:t>
      </w:r>
      <w:r>
        <w:rPr>
          <w:b/>
          <w:bCs/>
        </w:rPr>
        <w:t>elmélet</w:t>
      </w:r>
    </w:p>
    <w:p w14:paraId="578B08E1" w14:textId="66BF80B1" w:rsidR="00FB4397" w:rsidRP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 w:rsidRPr="00FB4397">
        <w:rPr>
          <w:b/>
          <w:bCs/>
        </w:rPr>
        <w:t>Óraszám:</w:t>
      </w:r>
      <w:r w:rsidR="00996C2F">
        <w:rPr>
          <w:b/>
          <w:bCs/>
        </w:rPr>
        <w:t>28</w:t>
      </w:r>
    </w:p>
    <w:p w14:paraId="18D68E9F" w14:textId="32B2AECA" w:rsidR="00FB4397" w:rsidRDefault="00FB4397">
      <w:pPr>
        <w:pStyle w:val="Szvegtrzs"/>
        <w:spacing w:before="3"/>
      </w:pPr>
    </w:p>
    <w:p w14:paraId="66A230D9" w14:textId="7B41A540" w:rsidR="00FB4397" w:rsidRPr="00FB4397" w:rsidRDefault="00996C2F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 xml:space="preserve">Falusi turisztikai vállalkozási ismeretek </w:t>
      </w:r>
      <w:r w:rsidR="00FB4397">
        <w:rPr>
          <w:b/>
          <w:bCs/>
        </w:rPr>
        <w:t>gyakorlat</w:t>
      </w:r>
    </w:p>
    <w:p w14:paraId="7738EB24" w14:textId="206D860F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 w:rsidRPr="00FB4397">
        <w:rPr>
          <w:b/>
          <w:bCs/>
        </w:rPr>
        <w:t>Óraszám:</w:t>
      </w:r>
      <w:r w:rsidR="00996C2F">
        <w:rPr>
          <w:b/>
          <w:bCs/>
        </w:rPr>
        <w:t>42</w:t>
      </w:r>
    </w:p>
    <w:p w14:paraId="12162CB8" w14:textId="77BE40E5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58CC77EB" w14:textId="7353F752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 xml:space="preserve">Falusi </w:t>
      </w:r>
      <w:r w:rsidR="00996C2F">
        <w:rPr>
          <w:b/>
          <w:bCs/>
        </w:rPr>
        <w:t>turizmus</w:t>
      </w:r>
      <w:r>
        <w:rPr>
          <w:b/>
          <w:bCs/>
        </w:rPr>
        <w:t xml:space="preserve"> szolgáltatások ismerete elmélet</w:t>
      </w:r>
    </w:p>
    <w:p w14:paraId="1B2BA0AC" w14:textId="66F57709" w:rsidR="00FB4397" w:rsidRP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 xml:space="preserve"> 28</w:t>
      </w:r>
    </w:p>
    <w:p w14:paraId="0BE83767" w14:textId="38AEA52E" w:rsidR="00FB4397" w:rsidRDefault="00FB4397">
      <w:pPr>
        <w:pStyle w:val="Szvegtrzs"/>
        <w:spacing w:before="3"/>
      </w:pPr>
    </w:p>
    <w:p w14:paraId="6830EB66" w14:textId="0358C5E0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 xml:space="preserve">Falusi </w:t>
      </w:r>
      <w:r w:rsidR="00996C2F">
        <w:rPr>
          <w:b/>
          <w:bCs/>
        </w:rPr>
        <w:t>turizmus</w:t>
      </w:r>
      <w:r>
        <w:rPr>
          <w:b/>
          <w:bCs/>
        </w:rPr>
        <w:t xml:space="preserve"> szolgáltatások ismerete gyakorlat</w:t>
      </w:r>
    </w:p>
    <w:p w14:paraId="37C3874A" w14:textId="71E4864F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 xml:space="preserve"> 42</w:t>
      </w:r>
    </w:p>
    <w:p w14:paraId="207E3692" w14:textId="25004F97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17FA1173" w14:textId="31F2FA6C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Programszervezés elmélet</w:t>
      </w:r>
    </w:p>
    <w:p w14:paraId="03EF1487" w14:textId="67017012" w:rsidR="00FB4397" w:rsidRP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>16</w:t>
      </w:r>
    </w:p>
    <w:p w14:paraId="1F0399D3" w14:textId="16456F72" w:rsidR="00FB4397" w:rsidRDefault="00FB4397">
      <w:pPr>
        <w:pStyle w:val="Szvegtrzs"/>
        <w:spacing w:before="3"/>
      </w:pPr>
    </w:p>
    <w:p w14:paraId="74D980F3" w14:textId="7C27221A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Programszervezés gyakorlat</w:t>
      </w:r>
    </w:p>
    <w:p w14:paraId="5734DCEB" w14:textId="3D35479E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>24</w:t>
      </w:r>
    </w:p>
    <w:p w14:paraId="2F0F1592" w14:textId="70BB4C84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5C7352EC" w14:textId="1F0C8159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Környezet, munka, tűz, balesetvédelmi ismeretek elmélet</w:t>
      </w:r>
    </w:p>
    <w:p w14:paraId="7431F92E" w14:textId="40095383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 xml:space="preserve"> 8</w:t>
      </w:r>
    </w:p>
    <w:p w14:paraId="6ECFFD13" w14:textId="3C2CC6AD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40331E67" w14:textId="348007AF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Környezet, munka, tűz, balesetvédelmi ismeretek gyakorlat</w:t>
      </w:r>
    </w:p>
    <w:p w14:paraId="04223A80" w14:textId="40D59DA2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  <w:r>
        <w:rPr>
          <w:b/>
          <w:bCs/>
        </w:rPr>
        <w:t>Óraszám:</w:t>
      </w:r>
      <w:r w:rsidR="00782B0A">
        <w:rPr>
          <w:b/>
          <w:bCs/>
        </w:rPr>
        <w:t xml:space="preserve"> 12</w:t>
      </w:r>
    </w:p>
    <w:p w14:paraId="3D244AEB" w14:textId="345AFF33" w:rsid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7A132DD2" w14:textId="77777777" w:rsidR="00FB4397" w:rsidRPr="00FB4397" w:rsidRDefault="00FB4397" w:rsidP="00FB4397">
      <w:pPr>
        <w:pStyle w:val="Szvegtrzs"/>
        <w:spacing w:before="3"/>
        <w:ind w:left="720" w:firstLine="720"/>
        <w:rPr>
          <w:b/>
          <w:bCs/>
        </w:rPr>
      </w:pPr>
    </w:p>
    <w:p w14:paraId="00D1348C" w14:textId="77777777" w:rsidR="00FB4397" w:rsidRPr="00FB4397" w:rsidRDefault="00FB4397">
      <w:pPr>
        <w:pStyle w:val="Szvegtrzs"/>
        <w:spacing w:before="3"/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2103"/>
        <w:gridCol w:w="2019"/>
        <w:gridCol w:w="2132"/>
        <w:gridCol w:w="1848"/>
      </w:tblGrid>
      <w:tr w:rsidR="00FE6060" w14:paraId="42D4E467" w14:textId="77777777">
        <w:trPr>
          <w:trHeight w:val="827"/>
        </w:trPr>
        <w:tc>
          <w:tcPr>
            <w:tcW w:w="962" w:type="dxa"/>
          </w:tcPr>
          <w:p w14:paraId="0E3CDBF3" w14:textId="77777777" w:rsidR="00FE6060" w:rsidRDefault="007319F7">
            <w:pPr>
              <w:pStyle w:val="TableParagraph"/>
              <w:spacing w:before="135"/>
              <w:ind w:left="220" w:right="192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Sor- szám</w:t>
            </w:r>
          </w:p>
        </w:tc>
        <w:tc>
          <w:tcPr>
            <w:tcW w:w="2103" w:type="dxa"/>
          </w:tcPr>
          <w:p w14:paraId="4FCEA3B0" w14:textId="77777777" w:rsidR="00FE6060" w:rsidRDefault="007319F7">
            <w:pPr>
              <w:pStyle w:val="TableParagraph"/>
              <w:spacing w:before="135"/>
              <w:ind w:left="458" w:right="428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Készségek, Képességek</w:t>
            </w:r>
          </w:p>
        </w:tc>
        <w:tc>
          <w:tcPr>
            <w:tcW w:w="2019" w:type="dxa"/>
          </w:tcPr>
          <w:p w14:paraId="456A696F" w14:textId="77777777" w:rsidR="00FE6060" w:rsidRDefault="00FE6060">
            <w:pPr>
              <w:pStyle w:val="TableParagraph"/>
              <w:spacing w:before="10"/>
              <w:rPr>
                <w:sz w:val="23"/>
              </w:rPr>
            </w:pPr>
          </w:p>
          <w:p w14:paraId="1E5BA0A4" w14:textId="77777777" w:rsidR="00FE6060" w:rsidRDefault="007319F7">
            <w:pPr>
              <w:pStyle w:val="TableParagraph"/>
              <w:ind w:left="496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132" w:type="dxa"/>
          </w:tcPr>
          <w:p w14:paraId="3C2E7AD6" w14:textId="77777777" w:rsidR="00FE6060" w:rsidRDefault="007319F7">
            <w:pPr>
              <w:pStyle w:val="TableParagraph"/>
              <w:ind w:left="89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Elvárt viselkedés- módok,</w:t>
            </w:r>
          </w:p>
          <w:p w14:paraId="5E2B339D" w14:textId="77777777" w:rsidR="00FE6060" w:rsidRDefault="007319F7">
            <w:pPr>
              <w:pStyle w:val="TableParagraph"/>
              <w:spacing w:line="257" w:lineRule="exact"/>
              <w:ind w:left="84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attitűdök</w:t>
            </w:r>
          </w:p>
        </w:tc>
        <w:tc>
          <w:tcPr>
            <w:tcW w:w="1848" w:type="dxa"/>
          </w:tcPr>
          <w:p w14:paraId="3A680000" w14:textId="77777777" w:rsidR="00FE6060" w:rsidRDefault="007319F7">
            <w:pPr>
              <w:pStyle w:val="TableParagraph"/>
              <w:spacing w:before="2" w:line="276" w:lineRule="exact"/>
              <w:ind w:left="86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mértéke</w:t>
            </w:r>
          </w:p>
        </w:tc>
      </w:tr>
      <w:tr w:rsidR="00FE6060" w14:paraId="30409AA8" w14:textId="77777777">
        <w:trPr>
          <w:trHeight w:val="4642"/>
        </w:trPr>
        <w:tc>
          <w:tcPr>
            <w:tcW w:w="962" w:type="dxa"/>
          </w:tcPr>
          <w:p w14:paraId="7C4B2C8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AF8A44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FC2A18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8BC071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068128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39ADE5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74FA237" w14:textId="77777777" w:rsidR="00FE6060" w:rsidRDefault="00FE6060">
            <w:pPr>
              <w:pStyle w:val="TableParagraph"/>
              <w:spacing w:before="7"/>
              <w:rPr>
                <w:sz w:val="33"/>
              </w:rPr>
            </w:pPr>
          </w:p>
          <w:p w14:paraId="550EFB2F" w14:textId="77777777" w:rsidR="00FE6060" w:rsidRDefault="007319F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03" w:type="dxa"/>
          </w:tcPr>
          <w:p w14:paraId="3AC726CC" w14:textId="77777777" w:rsidR="00FE6060" w:rsidRDefault="007319F7">
            <w:pPr>
              <w:pStyle w:val="TableParagraph"/>
              <w:spacing w:before="32" w:line="271" w:lineRule="auto"/>
              <w:ind w:left="141" w:right="132" w:hanging="1"/>
              <w:jc w:val="center"/>
              <w:rPr>
                <w:sz w:val="24"/>
              </w:rPr>
            </w:pPr>
            <w:r>
              <w:rPr>
                <w:sz w:val="24"/>
              </w:rPr>
              <w:t>Megvizsgálja a fa- lusi turizmus, a fa- lusi szálláshely in- dítás feltételeit, a helyben kiépíthető lehetőségeket: (fa- lusi udvar, állatbe- mutató, ökoturiz- mus, falusi gazdál- kodás lehetősége, gasztronómiai té- mák köré szerve- ződő események megléte</w:t>
            </w:r>
            <w:r>
              <w:rPr>
                <w:color w:val="34343B"/>
                <w:sz w:val="24"/>
              </w:rPr>
              <w:t>)</w:t>
            </w:r>
          </w:p>
        </w:tc>
        <w:tc>
          <w:tcPr>
            <w:tcW w:w="2019" w:type="dxa"/>
          </w:tcPr>
          <w:p w14:paraId="0528291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0BD2E0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49C624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E72B7B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1FF1910" w14:textId="77777777" w:rsidR="00FE6060" w:rsidRDefault="007319F7">
            <w:pPr>
              <w:pStyle w:val="TableParagraph"/>
              <w:spacing w:before="156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Ismeri a vendéglá- tás alapjait, a fa-</w:t>
            </w:r>
          </w:p>
          <w:p w14:paraId="22714106" w14:textId="77777777" w:rsidR="00FE6060" w:rsidRDefault="007319F7">
            <w:pPr>
              <w:pStyle w:val="TableParagraph"/>
              <w:spacing w:before="1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lusi turizmus tevé- kenység jellem- zőit, a tevékeny- ség feltételrend- szerét.</w:t>
            </w:r>
          </w:p>
        </w:tc>
        <w:tc>
          <w:tcPr>
            <w:tcW w:w="2132" w:type="dxa"/>
          </w:tcPr>
          <w:p w14:paraId="6DD83E3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BD7EFA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61145D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FB0113C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091E80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87EA44A" w14:textId="77777777" w:rsidR="00FE6060" w:rsidRDefault="00FE6060">
            <w:pPr>
              <w:pStyle w:val="TableParagraph"/>
              <w:spacing w:before="8"/>
              <w:rPr>
                <w:sz w:val="23"/>
              </w:rPr>
            </w:pPr>
          </w:p>
          <w:p w14:paraId="6D71859E" w14:textId="77777777" w:rsidR="00FE6060" w:rsidRDefault="007319F7">
            <w:pPr>
              <w:pStyle w:val="TableParagraph"/>
              <w:spacing w:before="1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Elkötelezett a falusi vendéglátás elter-</w:t>
            </w:r>
          </w:p>
          <w:p w14:paraId="371FFD54" w14:textId="77777777" w:rsidR="00FE6060" w:rsidRDefault="007319F7">
            <w:pPr>
              <w:pStyle w:val="TableParagraph"/>
              <w:spacing w:before="2" w:line="237" w:lineRule="auto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jesztése, népszerű- sítése iránt.</w:t>
            </w:r>
          </w:p>
        </w:tc>
        <w:tc>
          <w:tcPr>
            <w:tcW w:w="1848" w:type="dxa"/>
          </w:tcPr>
          <w:p w14:paraId="61464DF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129DD6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E1F04F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70D738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A16FEE7" w14:textId="77777777" w:rsidR="00FE6060" w:rsidRDefault="00FE6060">
            <w:pPr>
              <w:pStyle w:val="TableParagraph"/>
              <w:spacing w:before="8"/>
              <w:rPr>
                <w:sz w:val="25"/>
              </w:rPr>
            </w:pPr>
          </w:p>
          <w:p w14:paraId="6F3DC878" w14:textId="77777777" w:rsidR="00FE6060" w:rsidRDefault="007319F7">
            <w:pPr>
              <w:pStyle w:val="TableParagraph"/>
              <w:ind w:left="143" w:right="131" w:hanging="2"/>
              <w:jc w:val="center"/>
              <w:rPr>
                <w:sz w:val="24"/>
              </w:rPr>
            </w:pPr>
            <w:r>
              <w:rPr>
                <w:sz w:val="24"/>
              </w:rPr>
              <w:t>Önállóan képes dönteni a falusi vendéglátás, fa- lusi turizmus te- vékenység elin- dításáról.</w:t>
            </w:r>
          </w:p>
        </w:tc>
      </w:tr>
      <w:tr w:rsidR="00FE6060" w14:paraId="34A28E4D" w14:textId="77777777">
        <w:trPr>
          <w:trHeight w:val="2810"/>
        </w:trPr>
        <w:tc>
          <w:tcPr>
            <w:tcW w:w="962" w:type="dxa"/>
          </w:tcPr>
          <w:p w14:paraId="152B2D4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473FFB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126C96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80A5DA6" w14:textId="77777777" w:rsidR="00FE6060" w:rsidRDefault="00FE6060">
            <w:pPr>
              <w:pStyle w:val="TableParagraph"/>
              <w:spacing w:before="10"/>
              <w:rPr>
                <w:sz w:val="31"/>
              </w:rPr>
            </w:pPr>
          </w:p>
          <w:p w14:paraId="30B7773B" w14:textId="77777777" w:rsidR="00FE6060" w:rsidRDefault="007319F7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03" w:type="dxa"/>
          </w:tcPr>
          <w:p w14:paraId="0965E8AE" w14:textId="77777777" w:rsidR="00FE6060" w:rsidRDefault="007319F7">
            <w:pPr>
              <w:pStyle w:val="TableParagraph"/>
              <w:spacing w:before="10" w:line="312" w:lineRule="exact"/>
              <w:ind w:left="120" w:right="106" w:hanging="3"/>
              <w:jc w:val="center"/>
              <w:rPr>
                <w:sz w:val="24"/>
              </w:rPr>
            </w:pPr>
            <w:r>
              <w:rPr>
                <w:sz w:val="24"/>
              </w:rPr>
              <w:t>A gazdálkodáshoz, vendégek fogadá- sához, a falusi tu- rizmus fejlesztésé- hez kapcsolódó in- formációkat gyűjti, felhasznál, pályá- zatokat előkészít és készít/készíttet.</w:t>
            </w:r>
          </w:p>
        </w:tc>
        <w:tc>
          <w:tcPr>
            <w:tcW w:w="2019" w:type="dxa"/>
          </w:tcPr>
          <w:p w14:paraId="259C1150" w14:textId="77777777" w:rsidR="00FE6060" w:rsidRDefault="007319F7">
            <w:pPr>
              <w:pStyle w:val="TableParagraph"/>
              <w:spacing w:before="160"/>
              <w:ind w:left="139" w:right="129" w:hanging="1"/>
              <w:jc w:val="center"/>
              <w:rPr>
                <w:sz w:val="24"/>
              </w:rPr>
            </w:pPr>
            <w:r>
              <w:rPr>
                <w:sz w:val="24"/>
              </w:rPr>
              <w:t>Ismeri a kommu- nikációs csatorná- kat, információk beszerzésének le- hetőségeit a falusi turizmus tevé- kenység fejleszté- séhez kapcsoló- dóan.</w:t>
            </w:r>
          </w:p>
        </w:tc>
        <w:tc>
          <w:tcPr>
            <w:tcW w:w="2132" w:type="dxa"/>
          </w:tcPr>
          <w:p w14:paraId="6F50E315" w14:textId="77777777" w:rsidR="00FE6060" w:rsidRDefault="00FE6060">
            <w:pPr>
              <w:pStyle w:val="TableParagraph"/>
              <w:rPr>
                <w:sz w:val="24"/>
              </w:rPr>
            </w:pPr>
          </w:p>
        </w:tc>
        <w:tc>
          <w:tcPr>
            <w:tcW w:w="1848" w:type="dxa"/>
          </w:tcPr>
          <w:p w14:paraId="0D247F3D" w14:textId="77777777" w:rsidR="00FE6060" w:rsidRDefault="00FE6060">
            <w:pPr>
              <w:pStyle w:val="TableParagraph"/>
              <w:spacing w:before="10"/>
              <w:rPr>
                <w:sz w:val="37"/>
              </w:rPr>
            </w:pPr>
          </w:p>
          <w:p w14:paraId="4C31FC22" w14:textId="77777777" w:rsidR="00FE6060" w:rsidRDefault="007319F7">
            <w:pPr>
              <w:pStyle w:val="TableParagraph"/>
              <w:ind w:left="138" w:right="131" w:firstLine="4"/>
              <w:jc w:val="center"/>
              <w:rPr>
                <w:sz w:val="24"/>
              </w:rPr>
            </w:pPr>
            <w:r>
              <w:rPr>
                <w:sz w:val="24"/>
              </w:rPr>
              <w:t>Önállóan képes beszerezni a szükséges infor- mációkat, képes ezek alapján döntéseket hozni.</w:t>
            </w:r>
          </w:p>
        </w:tc>
      </w:tr>
      <w:tr w:rsidR="00FE6060" w14:paraId="4437AD47" w14:textId="77777777">
        <w:trPr>
          <w:trHeight w:val="3580"/>
        </w:trPr>
        <w:tc>
          <w:tcPr>
            <w:tcW w:w="962" w:type="dxa"/>
          </w:tcPr>
          <w:p w14:paraId="5B39F3A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945BCD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36A562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177EC0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0A6F54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01B8C3D" w14:textId="77777777" w:rsidR="00FE6060" w:rsidRDefault="007319F7">
            <w:pPr>
              <w:pStyle w:val="TableParagraph"/>
              <w:spacing w:before="150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03" w:type="dxa"/>
          </w:tcPr>
          <w:p w14:paraId="4BDFEC6E" w14:textId="77777777" w:rsidR="00FE6060" w:rsidRDefault="007319F7">
            <w:pPr>
              <w:pStyle w:val="TableParagraph"/>
              <w:ind w:left="151" w:right="141" w:firstLine="48"/>
              <w:jc w:val="both"/>
              <w:rPr>
                <w:sz w:val="24"/>
              </w:rPr>
            </w:pPr>
            <w:r>
              <w:rPr>
                <w:sz w:val="24"/>
              </w:rPr>
              <w:t>A tájegységre jel- lemző hagyomá- nyos képhez építé- szetileg illeszkedő falusi vendéglátó- helyet, szálláshe-</w:t>
            </w:r>
          </w:p>
          <w:p w14:paraId="687E23DB" w14:textId="77777777" w:rsidR="00FE6060" w:rsidRDefault="007319F7">
            <w:pPr>
              <w:pStyle w:val="TableParagraph"/>
              <w:spacing w:line="270" w:lineRule="atLeast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lyet alakít ki, ven- déglátóhelyét a táj- egységre jellem- zően berendezi, felszereli.(bútorok, függönyök, terítők, párnák, szőnyegek)</w:t>
            </w:r>
          </w:p>
        </w:tc>
        <w:tc>
          <w:tcPr>
            <w:tcW w:w="2019" w:type="dxa"/>
          </w:tcPr>
          <w:p w14:paraId="4A3277F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D318F7C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15A3D7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DF511FD" w14:textId="77777777" w:rsidR="00FE6060" w:rsidRDefault="007319F7">
            <w:pPr>
              <w:pStyle w:val="TableParagraph"/>
              <w:spacing w:before="196"/>
              <w:ind w:left="134" w:right="122" w:hanging="1"/>
              <w:jc w:val="center"/>
              <w:rPr>
                <w:sz w:val="24"/>
              </w:rPr>
            </w:pPr>
            <w:r>
              <w:rPr>
                <w:sz w:val="24"/>
              </w:rPr>
              <w:t>Ismeri a szállás- hely/vendéglátó- hely létesítésére vonatkozó jogsza- bályokat.</w:t>
            </w:r>
          </w:p>
        </w:tc>
        <w:tc>
          <w:tcPr>
            <w:tcW w:w="2132" w:type="dxa"/>
          </w:tcPr>
          <w:p w14:paraId="7DBFF83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8A33A7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907B0D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718035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F461020" w14:textId="77777777" w:rsidR="00FE6060" w:rsidRDefault="007319F7">
            <w:pPr>
              <w:pStyle w:val="TableParagraph"/>
              <w:spacing w:before="173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Értékként tekint a tájegység hagyo- mányaira.</w:t>
            </w:r>
          </w:p>
        </w:tc>
        <w:tc>
          <w:tcPr>
            <w:tcW w:w="1848" w:type="dxa"/>
          </w:tcPr>
          <w:p w14:paraId="6DE599E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C4D292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72F891D" w14:textId="77777777" w:rsidR="00FE6060" w:rsidRDefault="00FE6060">
            <w:pPr>
              <w:pStyle w:val="TableParagraph"/>
              <w:spacing w:before="11"/>
              <w:rPr>
                <w:sz w:val="30"/>
              </w:rPr>
            </w:pPr>
          </w:p>
          <w:p w14:paraId="55AC0B3B" w14:textId="77777777" w:rsidR="00FE6060" w:rsidRDefault="007319F7">
            <w:pPr>
              <w:pStyle w:val="TableParagraph"/>
              <w:ind w:left="119" w:right="112" w:firstLine="4"/>
              <w:jc w:val="center"/>
              <w:rPr>
                <w:sz w:val="24"/>
              </w:rPr>
            </w:pPr>
            <w:r>
              <w:rPr>
                <w:sz w:val="24"/>
              </w:rPr>
              <w:t>Önállóan dönt a szálláshely/ven- déglátóhely léte- sítéséről, kiala- kításáról, beren- dezéséről.</w:t>
            </w:r>
          </w:p>
        </w:tc>
      </w:tr>
      <w:tr w:rsidR="00FE6060" w14:paraId="63E5AFCA" w14:textId="77777777">
        <w:trPr>
          <w:trHeight w:val="3737"/>
        </w:trPr>
        <w:tc>
          <w:tcPr>
            <w:tcW w:w="962" w:type="dxa"/>
          </w:tcPr>
          <w:p w14:paraId="26FF444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9EB163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ABFD4D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C55BB1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FF7198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59C190E" w14:textId="77777777" w:rsidR="00FE6060" w:rsidRDefault="007319F7">
            <w:pPr>
              <w:pStyle w:val="TableParagraph"/>
              <w:spacing w:before="22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03" w:type="dxa"/>
          </w:tcPr>
          <w:p w14:paraId="4079F7F7" w14:textId="77777777" w:rsidR="00FE6060" w:rsidRDefault="007319F7">
            <w:pPr>
              <w:pStyle w:val="TableParagraph"/>
              <w:spacing w:before="25" w:line="271" w:lineRule="auto"/>
              <w:ind w:left="112" w:right="99" w:hanging="2"/>
              <w:jc w:val="center"/>
              <w:rPr>
                <w:sz w:val="24"/>
              </w:rPr>
            </w:pPr>
            <w:r>
              <w:rPr>
                <w:sz w:val="24"/>
              </w:rPr>
              <w:t>Működteti a falusi szálláshelyet, fo- gadja a vendége- ket, ellátásukról gondoskodik, el- végzi a vendégfo- gadással kapcsola- tos adminisztrációt,</w:t>
            </w:r>
          </w:p>
          <w:p w14:paraId="222A9C51" w14:textId="77777777" w:rsidR="00FE6060" w:rsidRDefault="007319F7">
            <w:pPr>
              <w:pStyle w:val="TableParagraph"/>
              <w:spacing w:before="2" w:line="271" w:lineRule="auto"/>
              <w:ind w:left="156" w:firstLine="129"/>
              <w:rPr>
                <w:sz w:val="24"/>
              </w:rPr>
            </w:pPr>
            <w:r>
              <w:rPr>
                <w:sz w:val="24"/>
              </w:rPr>
              <w:t>- szerződéseket, megállapodásokat, számlákat, egyéb</w:t>
            </w:r>
          </w:p>
          <w:p w14:paraId="57BBA43E" w14:textId="77777777" w:rsidR="00FE6060" w:rsidRDefault="007319F7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okmányokat tölt ki.</w:t>
            </w:r>
          </w:p>
        </w:tc>
        <w:tc>
          <w:tcPr>
            <w:tcW w:w="2019" w:type="dxa"/>
          </w:tcPr>
          <w:p w14:paraId="5498D00A" w14:textId="77777777" w:rsidR="00FE6060" w:rsidRDefault="007319F7">
            <w:pPr>
              <w:pStyle w:val="TableParagraph"/>
              <w:spacing w:before="66"/>
              <w:ind w:left="120" w:right="110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vendéglátóhely működtetésére </w:t>
            </w:r>
            <w:r>
              <w:rPr>
                <w:spacing w:val="-6"/>
                <w:sz w:val="24"/>
              </w:rPr>
              <w:t xml:space="preserve">vo- </w:t>
            </w:r>
            <w:r>
              <w:rPr>
                <w:sz w:val="24"/>
              </w:rPr>
              <w:t>natkozó ismere- tekkel rendelke- zik. Számlázási, készletezési alap- fogalmakat, mű- veleteket ismeri.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vendéglátóhe-</w:t>
            </w:r>
          </w:p>
          <w:p w14:paraId="0571F098" w14:textId="77777777" w:rsidR="00FE6060" w:rsidRDefault="007319F7">
            <w:pPr>
              <w:pStyle w:val="TableParagraph"/>
              <w:spacing w:before="1"/>
              <w:ind w:left="134" w:right="122" w:hanging="3"/>
              <w:jc w:val="center"/>
              <w:rPr>
                <w:sz w:val="24"/>
              </w:rPr>
            </w:pPr>
            <w:r>
              <w:rPr>
                <w:sz w:val="24"/>
              </w:rPr>
              <w:t>lyen használt szá- mítógépes progra- mokat magabizto- san ismeri.</w:t>
            </w:r>
          </w:p>
        </w:tc>
        <w:tc>
          <w:tcPr>
            <w:tcW w:w="2132" w:type="dxa"/>
          </w:tcPr>
          <w:p w14:paraId="7F27AC5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00B7D7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3DA163A" w14:textId="77777777" w:rsidR="00FE6060" w:rsidRDefault="00FE6060">
            <w:pPr>
              <w:pStyle w:val="TableParagraph"/>
              <w:spacing w:before="10"/>
              <w:rPr>
                <w:sz w:val="37"/>
              </w:rPr>
            </w:pPr>
          </w:p>
          <w:p w14:paraId="2093858A" w14:textId="77777777" w:rsidR="00FE6060" w:rsidRDefault="007319F7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Udvariasan, hitele- sen, és empatikusan kommunikál a ven- dégekkel. Az admi- nisztrációnál a pon- tosságra törekszik.</w:t>
            </w:r>
          </w:p>
        </w:tc>
        <w:tc>
          <w:tcPr>
            <w:tcW w:w="1848" w:type="dxa"/>
          </w:tcPr>
          <w:p w14:paraId="5676CA2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63573B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BA5D70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436F851" w14:textId="77777777" w:rsidR="00FE6060" w:rsidRDefault="00FE6060">
            <w:pPr>
              <w:pStyle w:val="TableParagraph"/>
              <w:spacing w:before="10"/>
              <w:rPr>
                <w:sz w:val="35"/>
              </w:rPr>
            </w:pPr>
          </w:p>
          <w:p w14:paraId="5BE10E12" w14:textId="77777777" w:rsidR="00FE6060" w:rsidRDefault="007319F7">
            <w:pPr>
              <w:pStyle w:val="TableParagraph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Önállóan végzett tevékenységéért felelősséget vál- lal.</w:t>
            </w:r>
          </w:p>
        </w:tc>
      </w:tr>
      <w:tr w:rsidR="00D80F93" w14:paraId="4B5B1FAF" w14:textId="77777777" w:rsidTr="00366FB6">
        <w:trPr>
          <w:trHeight w:val="3873"/>
        </w:trPr>
        <w:tc>
          <w:tcPr>
            <w:tcW w:w="962" w:type="dxa"/>
          </w:tcPr>
          <w:p w14:paraId="7D95BDC2" w14:textId="77777777" w:rsidR="00D80F93" w:rsidRDefault="00D80F93">
            <w:pPr>
              <w:pStyle w:val="TableParagraph"/>
              <w:rPr>
                <w:sz w:val="26"/>
              </w:rPr>
            </w:pPr>
          </w:p>
          <w:p w14:paraId="749DB276" w14:textId="77777777" w:rsidR="00D80F93" w:rsidRDefault="00D80F93">
            <w:pPr>
              <w:pStyle w:val="TableParagraph"/>
              <w:rPr>
                <w:sz w:val="26"/>
              </w:rPr>
            </w:pPr>
          </w:p>
          <w:p w14:paraId="60D443CA" w14:textId="77777777" w:rsidR="00D80F93" w:rsidRDefault="00D80F93">
            <w:pPr>
              <w:pStyle w:val="TableParagraph"/>
              <w:rPr>
                <w:sz w:val="26"/>
              </w:rPr>
            </w:pPr>
          </w:p>
          <w:p w14:paraId="4A397E04" w14:textId="77777777" w:rsidR="00D80F93" w:rsidRDefault="00D80F93">
            <w:pPr>
              <w:pStyle w:val="TableParagraph"/>
              <w:rPr>
                <w:sz w:val="26"/>
              </w:rPr>
            </w:pPr>
          </w:p>
          <w:p w14:paraId="1AA42CEE" w14:textId="77777777" w:rsidR="00D80F93" w:rsidRDefault="00D80F93">
            <w:pPr>
              <w:pStyle w:val="TableParagraph"/>
              <w:spacing w:before="7"/>
              <w:rPr>
                <w:sz w:val="27"/>
              </w:rPr>
            </w:pPr>
          </w:p>
          <w:p w14:paraId="275C7942" w14:textId="77777777" w:rsidR="00D80F93" w:rsidRDefault="00D80F93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03" w:type="dxa"/>
          </w:tcPr>
          <w:p w14:paraId="21A4A7CE" w14:textId="77777777" w:rsidR="00D80F93" w:rsidRDefault="00D80F93">
            <w:pPr>
              <w:pStyle w:val="TableParagraph"/>
              <w:ind w:left="117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Tájékozódik és tá- jékoztatást nyújt a helyi és a tájegység programlehetősé- geiről, tájegység- nek megfelelő programokat szer- vez. Beszerez spe- ciális regionális,</w:t>
            </w:r>
          </w:p>
          <w:p w14:paraId="4BFA883B" w14:textId="77777777" w:rsidR="00D80F93" w:rsidRDefault="00D80F93">
            <w:pPr>
              <w:pStyle w:val="TableParagraph"/>
              <w:spacing w:line="270" w:lineRule="atLeast"/>
              <w:ind w:left="216" w:right="203" w:firstLine="52"/>
              <w:jc w:val="both"/>
              <w:rPr>
                <w:sz w:val="24"/>
              </w:rPr>
            </w:pPr>
            <w:r>
              <w:rPr>
                <w:sz w:val="24"/>
              </w:rPr>
              <w:t>térségi, helyi tu- risztikai informá- ciós anyagokat,</w:t>
            </w:r>
          </w:p>
          <w:p w14:paraId="44C6409C" w14:textId="6549184C" w:rsidR="00D80F93" w:rsidRDefault="00D80F93" w:rsidP="00C96ABA">
            <w:pPr>
              <w:pStyle w:val="TableParagraph"/>
              <w:spacing w:before="2" w:line="276" w:lineRule="exact"/>
              <w:ind w:left="523" w:right="245" w:hanging="248"/>
              <w:rPr>
                <w:sz w:val="24"/>
              </w:rPr>
            </w:pPr>
            <w:r>
              <w:rPr>
                <w:sz w:val="24"/>
              </w:rPr>
              <w:t>kiadványokat és térképeket.</w:t>
            </w:r>
          </w:p>
        </w:tc>
        <w:tc>
          <w:tcPr>
            <w:tcW w:w="2019" w:type="dxa"/>
          </w:tcPr>
          <w:p w14:paraId="04A9720C" w14:textId="77777777" w:rsidR="00D80F93" w:rsidRDefault="00D80F93">
            <w:pPr>
              <w:pStyle w:val="TableParagraph"/>
              <w:spacing w:before="134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Alapszinten is- meri az internet- használatot.</w:t>
            </w:r>
          </w:p>
          <w:p w14:paraId="7388F3DF" w14:textId="77777777" w:rsidR="00D80F93" w:rsidRDefault="00D80F93">
            <w:pPr>
              <w:pStyle w:val="TableParagraph"/>
              <w:ind w:left="187" w:right="175" w:hanging="1"/>
              <w:jc w:val="center"/>
              <w:rPr>
                <w:sz w:val="24"/>
              </w:rPr>
            </w:pPr>
            <w:r>
              <w:rPr>
                <w:sz w:val="24"/>
              </w:rPr>
              <w:t>Ismeri a helyi és térségi rendezvé- nyeket.</w:t>
            </w:r>
          </w:p>
          <w:p w14:paraId="6800B715" w14:textId="77777777" w:rsidR="00D80F93" w:rsidRDefault="00D80F93">
            <w:pPr>
              <w:pStyle w:val="TableParagraph"/>
              <w:ind w:left="201" w:right="187" w:hanging="2"/>
              <w:jc w:val="center"/>
              <w:rPr>
                <w:sz w:val="24"/>
              </w:rPr>
            </w:pPr>
            <w:r>
              <w:rPr>
                <w:sz w:val="24"/>
              </w:rPr>
              <w:t>Tisztában van az épített és termé- szetes örökségek kínálatával me- gyei szinten.</w:t>
            </w:r>
          </w:p>
        </w:tc>
        <w:tc>
          <w:tcPr>
            <w:tcW w:w="2132" w:type="dxa"/>
          </w:tcPr>
          <w:p w14:paraId="7E7C913E" w14:textId="77777777" w:rsidR="00D80F93" w:rsidRDefault="00D80F93">
            <w:pPr>
              <w:pStyle w:val="TableParagraph"/>
              <w:rPr>
                <w:sz w:val="26"/>
              </w:rPr>
            </w:pPr>
          </w:p>
          <w:p w14:paraId="0BDCF7F4" w14:textId="77777777" w:rsidR="00D80F93" w:rsidRDefault="00D80F93">
            <w:pPr>
              <w:pStyle w:val="TableParagraph"/>
              <w:spacing w:before="7"/>
              <w:rPr>
                <w:sz w:val="33"/>
              </w:rPr>
            </w:pPr>
          </w:p>
          <w:p w14:paraId="37210C01" w14:textId="77777777" w:rsidR="00D80F93" w:rsidRDefault="00D80F93">
            <w:pPr>
              <w:pStyle w:val="TableParagraph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Az internetről ösz- szegyűjtött infor- mációk során be-</w:t>
            </w:r>
          </w:p>
          <w:p w14:paraId="09D65D54" w14:textId="77777777" w:rsidR="00D80F93" w:rsidRDefault="00D80F93">
            <w:pPr>
              <w:pStyle w:val="TableParagraph"/>
              <w:ind w:left="129" w:right="120" w:firstLine="55"/>
              <w:jc w:val="both"/>
              <w:rPr>
                <w:sz w:val="24"/>
              </w:rPr>
            </w:pPr>
            <w:r>
              <w:rPr>
                <w:sz w:val="24"/>
              </w:rPr>
              <w:t>tartja az adatvéde- lemre és szerzői jo- gokra vonatkozó</w:t>
            </w:r>
          </w:p>
          <w:p w14:paraId="7FC7269E" w14:textId="77777777" w:rsidR="00D80F93" w:rsidRDefault="00D80F93">
            <w:pPr>
              <w:pStyle w:val="TableParagraph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előírásokat.</w:t>
            </w:r>
          </w:p>
        </w:tc>
        <w:tc>
          <w:tcPr>
            <w:tcW w:w="1848" w:type="dxa"/>
          </w:tcPr>
          <w:p w14:paraId="16218A11" w14:textId="77777777" w:rsidR="00D80F93" w:rsidRDefault="00D80F93">
            <w:pPr>
              <w:pStyle w:val="TableParagraph"/>
              <w:spacing w:before="134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Javaslatokat fo- galmaz meg a tartalmas sza- badidő eltöltésé- hez, betartja az</w:t>
            </w:r>
          </w:p>
          <w:p w14:paraId="1FBA5BA9" w14:textId="77777777" w:rsidR="00D80F93" w:rsidRDefault="00D80F93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infokommuniká- ciós eszközökre vonatkozó sza- bályokat, be- tartja a netiket- tet.</w:t>
            </w:r>
          </w:p>
        </w:tc>
      </w:tr>
      <w:tr w:rsidR="00FE6060" w14:paraId="3862E32A" w14:textId="77777777">
        <w:trPr>
          <w:trHeight w:val="2207"/>
        </w:trPr>
        <w:tc>
          <w:tcPr>
            <w:tcW w:w="962" w:type="dxa"/>
          </w:tcPr>
          <w:p w14:paraId="32BA8B7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985491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952EB86" w14:textId="77777777" w:rsidR="00FE6060" w:rsidRDefault="00FE6060">
            <w:pPr>
              <w:pStyle w:val="TableParagraph"/>
              <w:spacing w:before="6"/>
              <w:rPr>
                <w:sz w:val="31"/>
              </w:rPr>
            </w:pPr>
          </w:p>
          <w:p w14:paraId="0D22558A" w14:textId="77777777" w:rsidR="00FE6060" w:rsidRDefault="007319F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03" w:type="dxa"/>
          </w:tcPr>
          <w:p w14:paraId="79384B26" w14:textId="77777777" w:rsidR="00FE6060" w:rsidRDefault="007319F7">
            <w:pPr>
              <w:pStyle w:val="TableParagraph"/>
              <w:spacing w:before="133"/>
              <w:ind w:left="134" w:right="122" w:hanging="1"/>
              <w:jc w:val="center"/>
              <w:rPr>
                <w:sz w:val="24"/>
              </w:rPr>
            </w:pPr>
            <w:r>
              <w:rPr>
                <w:sz w:val="24"/>
              </w:rPr>
              <w:t>Gasztronómiai él- ményt nyújt, tájjel- legű ételeket, hi- degcsomagot, pik- nik kosarat, helyi</w:t>
            </w:r>
          </w:p>
          <w:p w14:paraId="7FA7DD99" w14:textId="77777777" w:rsidR="00FE6060" w:rsidRDefault="007319F7">
            <w:pPr>
              <w:pStyle w:val="TableParagraph"/>
              <w:ind w:left="208" w:right="198"/>
              <w:jc w:val="center"/>
              <w:rPr>
                <w:sz w:val="24"/>
              </w:rPr>
            </w:pPr>
            <w:r>
              <w:rPr>
                <w:sz w:val="24"/>
              </w:rPr>
              <w:t>termékeket készít és kínál.</w:t>
            </w:r>
          </w:p>
        </w:tc>
        <w:tc>
          <w:tcPr>
            <w:tcW w:w="2019" w:type="dxa"/>
          </w:tcPr>
          <w:p w14:paraId="65ED2CE4" w14:textId="77777777" w:rsidR="00FE6060" w:rsidRDefault="007319F7">
            <w:pPr>
              <w:pStyle w:val="TableParagraph"/>
              <w:ind w:left="115" w:right="101" w:firstLine="98"/>
              <w:jc w:val="both"/>
              <w:rPr>
                <w:sz w:val="24"/>
              </w:rPr>
            </w:pPr>
            <w:r>
              <w:rPr>
                <w:sz w:val="24"/>
              </w:rPr>
              <w:t>Alapvető ételké- szítési ismeretek- kel rendelkezik. Részletesen ismeri a saját régiójára,</w:t>
            </w:r>
          </w:p>
          <w:p w14:paraId="56E01FD6" w14:textId="77777777" w:rsidR="00FE6060" w:rsidRDefault="007319F7">
            <w:pPr>
              <w:pStyle w:val="TableParagraph"/>
              <w:spacing w:line="270" w:lineRule="atLeast"/>
              <w:ind w:left="180" w:right="169" w:firstLine="1"/>
              <w:jc w:val="center"/>
              <w:rPr>
                <w:sz w:val="24"/>
              </w:rPr>
            </w:pPr>
            <w:r>
              <w:rPr>
                <w:sz w:val="24"/>
              </w:rPr>
              <w:t>tájegységére jel- lemző gasztronó- miát.</w:t>
            </w:r>
          </w:p>
        </w:tc>
        <w:tc>
          <w:tcPr>
            <w:tcW w:w="2132" w:type="dxa"/>
          </w:tcPr>
          <w:p w14:paraId="6F323BFE" w14:textId="77777777" w:rsidR="00FE6060" w:rsidRDefault="007319F7">
            <w:pPr>
              <w:pStyle w:val="TableParagraph"/>
              <w:spacing w:before="133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A munkaműveletek elvégzése során tö- rekszik a higiénés szabályok betartá- sára, az ételkészí-</w:t>
            </w:r>
          </w:p>
          <w:p w14:paraId="753464A6" w14:textId="77777777" w:rsidR="00FE6060" w:rsidRDefault="007319F7">
            <w:pPr>
              <w:pStyle w:val="TableParagraph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tési technológiák alkalmazására.</w:t>
            </w:r>
          </w:p>
        </w:tc>
        <w:tc>
          <w:tcPr>
            <w:tcW w:w="1848" w:type="dxa"/>
          </w:tcPr>
          <w:p w14:paraId="76062B5D" w14:textId="77777777" w:rsidR="00FE6060" w:rsidRDefault="00FE6060">
            <w:pPr>
              <w:pStyle w:val="TableParagraph"/>
              <w:spacing w:before="6"/>
              <w:rPr>
                <w:sz w:val="35"/>
              </w:rPr>
            </w:pPr>
          </w:p>
          <w:p w14:paraId="65BA80C0" w14:textId="77777777" w:rsidR="00FE6060" w:rsidRDefault="007319F7">
            <w:pPr>
              <w:pStyle w:val="TableParagraph"/>
              <w:spacing w:before="1"/>
              <w:ind w:left="352" w:right="299" w:hanging="41"/>
              <w:jc w:val="both"/>
              <w:rPr>
                <w:sz w:val="24"/>
              </w:rPr>
            </w:pPr>
            <w:r>
              <w:rPr>
                <w:sz w:val="24"/>
              </w:rPr>
              <w:t>Önállóan, de másokkal is</w:t>
            </w:r>
          </w:p>
          <w:p w14:paraId="3EEA2A3B" w14:textId="77777777" w:rsidR="00FE6060" w:rsidRDefault="007319F7">
            <w:pPr>
              <w:pStyle w:val="TableParagraph"/>
              <w:ind w:left="155" w:right="150" w:firstLine="21"/>
              <w:jc w:val="both"/>
              <w:rPr>
                <w:sz w:val="24"/>
              </w:rPr>
            </w:pPr>
            <w:r>
              <w:rPr>
                <w:sz w:val="24"/>
              </w:rPr>
              <w:t>együttműködve biztosítja a ven- dégek ellátását.</w:t>
            </w:r>
          </w:p>
        </w:tc>
      </w:tr>
      <w:tr w:rsidR="00FE6060" w14:paraId="6C450C97" w14:textId="77777777">
        <w:trPr>
          <w:trHeight w:val="2760"/>
        </w:trPr>
        <w:tc>
          <w:tcPr>
            <w:tcW w:w="962" w:type="dxa"/>
          </w:tcPr>
          <w:p w14:paraId="44B191E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B374E5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3C5505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3A93497" w14:textId="77777777" w:rsidR="00FE6060" w:rsidRDefault="00FE6060">
            <w:pPr>
              <w:pStyle w:val="TableParagraph"/>
              <w:spacing w:before="7"/>
              <w:rPr>
                <w:sz w:val="29"/>
              </w:rPr>
            </w:pPr>
          </w:p>
          <w:p w14:paraId="0D5343CC" w14:textId="77777777" w:rsidR="00FE6060" w:rsidRDefault="007319F7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103" w:type="dxa"/>
          </w:tcPr>
          <w:p w14:paraId="4E5CB2C3" w14:textId="77777777" w:rsidR="00FE6060" w:rsidRDefault="007319F7">
            <w:pPr>
              <w:pStyle w:val="TableParagraph"/>
              <w:spacing w:before="34" w:line="259" w:lineRule="auto"/>
              <w:ind w:left="180" w:right="157" w:hanging="12"/>
              <w:jc w:val="both"/>
              <w:rPr>
                <w:sz w:val="24"/>
              </w:rPr>
            </w:pPr>
            <w:r>
              <w:rPr>
                <w:sz w:val="24"/>
              </w:rPr>
              <w:t>Háztartási munká- kat (egyszerű éte- lek főzése, mosás,</w:t>
            </w:r>
          </w:p>
          <w:p w14:paraId="5542D1E2" w14:textId="77777777" w:rsidR="00FE6060" w:rsidRDefault="007319F7">
            <w:pPr>
              <w:pStyle w:val="TableParagraph"/>
              <w:spacing w:before="2" w:line="259" w:lineRule="auto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takarítás, lakásgon- dozás, házkörüli rend biztosítása) végez, takarít, tisz- tít, fertőtlenít, tex- tíliákat mos.</w:t>
            </w:r>
          </w:p>
        </w:tc>
        <w:tc>
          <w:tcPr>
            <w:tcW w:w="2019" w:type="dxa"/>
          </w:tcPr>
          <w:p w14:paraId="7F7AAC48" w14:textId="77777777" w:rsidR="00FE6060" w:rsidRDefault="007319F7">
            <w:pPr>
              <w:pStyle w:val="TableParagraph"/>
              <w:ind w:left="271" w:right="25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A technológia, </w:t>
            </w:r>
            <w:r>
              <w:rPr>
                <w:spacing w:val="-1"/>
                <w:sz w:val="24"/>
              </w:rPr>
              <w:t>környezetvéde-</w:t>
            </w:r>
          </w:p>
          <w:p w14:paraId="2030368D" w14:textId="77777777" w:rsidR="00FE6060" w:rsidRDefault="007319F7">
            <w:pPr>
              <w:pStyle w:val="TableParagraph"/>
              <w:spacing w:line="270" w:lineRule="atLeast"/>
              <w:ind w:left="112" w:right="102" w:firstLine="67"/>
              <w:jc w:val="both"/>
              <w:rPr>
                <w:sz w:val="24"/>
              </w:rPr>
            </w:pPr>
            <w:r>
              <w:rPr>
                <w:sz w:val="24"/>
              </w:rPr>
              <w:t>lem, az ökológiai lábnyom, a kör- nyezettudatosság, a fenntarthatóság és a szelektív hul- ladékgyűjtés prob- lémáját összefüg- géseiben ismeri.</w:t>
            </w:r>
          </w:p>
        </w:tc>
        <w:tc>
          <w:tcPr>
            <w:tcW w:w="2132" w:type="dxa"/>
          </w:tcPr>
          <w:p w14:paraId="74A9846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648702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40460C3" w14:textId="77777777" w:rsidR="00FE6060" w:rsidRDefault="007319F7">
            <w:pPr>
              <w:pStyle w:val="TableParagraph"/>
              <w:spacing w:before="227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A tisztaság, rend folyamatos fenntar- tását figyelemmel kíséri.</w:t>
            </w:r>
          </w:p>
        </w:tc>
        <w:tc>
          <w:tcPr>
            <w:tcW w:w="1848" w:type="dxa"/>
          </w:tcPr>
          <w:p w14:paraId="770100B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C8456B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BFEE71E" w14:textId="77777777" w:rsidR="00FE6060" w:rsidRDefault="00FE6060">
            <w:pPr>
              <w:pStyle w:val="TableParagraph"/>
              <w:spacing w:before="7"/>
              <w:rPr>
                <w:sz w:val="31"/>
              </w:rPr>
            </w:pPr>
          </w:p>
          <w:p w14:paraId="7CF55EDC" w14:textId="77777777" w:rsidR="00FE6060" w:rsidRDefault="007319F7">
            <w:pPr>
              <w:pStyle w:val="TableParagraph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Rendszeresen el- lenőrzi a higié- nia betartását.</w:t>
            </w:r>
          </w:p>
        </w:tc>
      </w:tr>
      <w:tr w:rsidR="00FE6060" w14:paraId="6D931680" w14:textId="77777777">
        <w:trPr>
          <w:trHeight w:val="6072"/>
        </w:trPr>
        <w:tc>
          <w:tcPr>
            <w:tcW w:w="962" w:type="dxa"/>
          </w:tcPr>
          <w:p w14:paraId="3000E1A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CDCE98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1F7CC8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A6EA49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1AC581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BBC6F8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70E791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14816F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5A4B5C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ADE5CCD" w14:textId="77777777" w:rsidR="00FE6060" w:rsidRDefault="007319F7">
            <w:pPr>
              <w:pStyle w:val="TableParagraph"/>
              <w:spacing w:before="20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03" w:type="dxa"/>
          </w:tcPr>
          <w:p w14:paraId="0F9ADF3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3722A6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DD1A11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E1CAF04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D72FBE0" w14:textId="77777777" w:rsidR="00FE6060" w:rsidRDefault="00FE6060">
            <w:pPr>
              <w:pStyle w:val="TableParagraph"/>
              <w:spacing w:before="1"/>
              <w:rPr>
                <w:sz w:val="30"/>
              </w:rPr>
            </w:pPr>
          </w:p>
          <w:p w14:paraId="6F35AEE4" w14:textId="77777777" w:rsidR="00FE6060" w:rsidRDefault="007319F7">
            <w:pPr>
              <w:pStyle w:val="TableParagraph"/>
              <w:spacing w:line="259" w:lineRule="auto"/>
              <w:ind w:left="139" w:right="127" w:hanging="1"/>
              <w:jc w:val="center"/>
              <w:rPr>
                <w:sz w:val="24"/>
              </w:rPr>
            </w:pPr>
            <w:r>
              <w:rPr>
                <w:sz w:val="24"/>
              </w:rPr>
              <w:t>Összehangolja a konyhai-, élelme- zési bevásárlást és a saját termékek gazdaságos fel- használását, árube- szerzést végez, - készleteket, bevé- teleket és kiadáso- kat nyilvántart.</w:t>
            </w:r>
          </w:p>
        </w:tc>
        <w:tc>
          <w:tcPr>
            <w:tcW w:w="2019" w:type="dxa"/>
          </w:tcPr>
          <w:p w14:paraId="79835E08" w14:textId="77777777" w:rsidR="00FE6060" w:rsidRDefault="007319F7">
            <w:pPr>
              <w:pStyle w:val="TableParagraph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Ismeri az élelmi- szerek csoportjait, összetételüket,</w:t>
            </w:r>
          </w:p>
          <w:p w14:paraId="3FBB46D4" w14:textId="77777777" w:rsidR="00FE6060" w:rsidRDefault="007319F7">
            <w:pPr>
              <w:pStyle w:val="TableParagraph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minőségüket;</w:t>
            </w:r>
          </w:p>
          <w:p w14:paraId="0E98F87A" w14:textId="77777777" w:rsidR="00FE6060" w:rsidRDefault="007319F7">
            <w:pPr>
              <w:pStyle w:val="TableParagraph"/>
              <w:ind w:left="120" w:right="110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jellemző tulajdon- ságaikat, felhasz- nálási </w:t>
            </w:r>
            <w:r>
              <w:rPr>
                <w:spacing w:val="-3"/>
                <w:sz w:val="24"/>
              </w:rPr>
              <w:t xml:space="preserve">lehetőségei- </w:t>
            </w:r>
            <w:r>
              <w:rPr>
                <w:sz w:val="24"/>
              </w:rPr>
              <w:t>ket.</w:t>
            </w:r>
          </w:p>
          <w:p w14:paraId="1D812269" w14:textId="77777777" w:rsidR="00FE6060" w:rsidRDefault="007319F7">
            <w:pPr>
              <w:pStyle w:val="TableParagraph"/>
              <w:ind w:left="153" w:right="141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tájékozta- tási kötelezettsé- gét a vendégei </w:t>
            </w:r>
            <w:r>
              <w:rPr>
                <w:spacing w:val="-5"/>
                <w:sz w:val="24"/>
              </w:rPr>
              <w:t xml:space="preserve">ré- </w:t>
            </w:r>
            <w:r>
              <w:rPr>
                <w:sz w:val="24"/>
              </w:rPr>
              <w:t>szére az allergé- nekkel kapcsolat- ban.</w:t>
            </w:r>
          </w:p>
          <w:p w14:paraId="7E11D18F" w14:textId="77777777" w:rsidR="00FE6060" w:rsidRDefault="007319F7">
            <w:pPr>
              <w:pStyle w:val="TableParagraph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fő </w:t>
            </w:r>
            <w:r>
              <w:rPr>
                <w:spacing w:val="-3"/>
                <w:sz w:val="24"/>
              </w:rPr>
              <w:t xml:space="preserve">(árubeszer- </w:t>
            </w:r>
            <w:r>
              <w:rPr>
                <w:sz w:val="24"/>
              </w:rPr>
              <w:t>zés,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raktározás,</w:t>
            </w:r>
          </w:p>
          <w:p w14:paraId="0CA15CBA" w14:textId="77777777" w:rsidR="00FE6060" w:rsidRDefault="007319F7">
            <w:pPr>
              <w:pStyle w:val="TableParagraph"/>
              <w:ind w:left="153" w:right="120" w:hanging="24"/>
              <w:jc w:val="both"/>
              <w:rPr>
                <w:sz w:val="24"/>
              </w:rPr>
            </w:pPr>
            <w:r>
              <w:rPr>
                <w:sz w:val="24"/>
              </w:rPr>
              <w:t>termelés,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értékesí- tés) és mellék (ta- karítás,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mosoga-</w:t>
            </w:r>
          </w:p>
          <w:p w14:paraId="256F1620" w14:textId="77777777" w:rsidR="00FE6060" w:rsidRDefault="007319F7">
            <w:pPr>
              <w:pStyle w:val="TableParagraph"/>
              <w:spacing w:line="270" w:lineRule="atLeast"/>
              <w:ind w:left="175" w:right="161" w:hanging="2"/>
              <w:jc w:val="center"/>
              <w:rPr>
                <w:sz w:val="24"/>
              </w:rPr>
            </w:pPr>
            <w:r>
              <w:rPr>
                <w:sz w:val="24"/>
              </w:rPr>
              <w:t>tás) munkafolya- matokat átfogóan ismeri.</w:t>
            </w:r>
          </w:p>
        </w:tc>
        <w:tc>
          <w:tcPr>
            <w:tcW w:w="2132" w:type="dxa"/>
          </w:tcPr>
          <w:p w14:paraId="31B0993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EF20F9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74E154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993792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99B624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916DFF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D9BD9B4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EFBC4B5" w14:textId="77777777" w:rsidR="00FE6060" w:rsidRDefault="00FE6060">
            <w:pPr>
              <w:pStyle w:val="TableParagraph"/>
              <w:spacing w:before="8"/>
              <w:rPr>
                <w:sz w:val="33"/>
              </w:rPr>
            </w:pPr>
          </w:p>
          <w:p w14:paraId="6BB60009" w14:textId="77777777" w:rsidR="00FE6060" w:rsidRDefault="007319F7">
            <w:pPr>
              <w:pStyle w:val="TableParagraph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Precízen kezeli a nyilvántartásokat, nyitott az innovatív megoldásokra.</w:t>
            </w:r>
          </w:p>
        </w:tc>
        <w:tc>
          <w:tcPr>
            <w:tcW w:w="1848" w:type="dxa"/>
          </w:tcPr>
          <w:p w14:paraId="402C408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CB413D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36A240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9F5036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78F43C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E2720B3" w14:textId="77777777" w:rsidR="00FE6060" w:rsidRDefault="00FE6060">
            <w:pPr>
              <w:pStyle w:val="TableParagraph"/>
              <w:spacing w:before="7"/>
              <w:rPr>
                <w:sz w:val="25"/>
              </w:rPr>
            </w:pPr>
          </w:p>
          <w:p w14:paraId="5E1E47D8" w14:textId="77777777" w:rsidR="00FE6060" w:rsidRDefault="007319F7">
            <w:pPr>
              <w:pStyle w:val="TableParagraph"/>
              <w:ind w:left="206" w:right="127" w:hanging="48"/>
              <w:rPr>
                <w:sz w:val="24"/>
              </w:rPr>
            </w:pPr>
            <w:r>
              <w:rPr>
                <w:sz w:val="24"/>
              </w:rPr>
              <w:t>Irányítja, illetve betartja, betar- tatja az élelmi- szerek felhasz- nálásával, be-</w:t>
            </w:r>
          </w:p>
          <w:p w14:paraId="4AB71AFC" w14:textId="77777777" w:rsidR="00FE6060" w:rsidRDefault="007319F7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szerzésével, rak- tározásával kap- csolatos szabá- lyokat.</w:t>
            </w:r>
          </w:p>
        </w:tc>
      </w:tr>
      <w:tr w:rsidR="00FE6060" w14:paraId="149D7859" w14:textId="77777777">
        <w:trPr>
          <w:trHeight w:val="3002"/>
        </w:trPr>
        <w:tc>
          <w:tcPr>
            <w:tcW w:w="962" w:type="dxa"/>
          </w:tcPr>
          <w:p w14:paraId="46A6044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9FF83A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A6B097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7570BF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1731EF4" w14:textId="77777777" w:rsidR="00FE6060" w:rsidRDefault="007319F7">
            <w:pPr>
              <w:pStyle w:val="TableParagraph"/>
              <w:spacing w:before="164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03" w:type="dxa"/>
          </w:tcPr>
          <w:p w14:paraId="68776C20" w14:textId="77777777" w:rsidR="00FE6060" w:rsidRDefault="007319F7">
            <w:pPr>
              <w:pStyle w:val="TableParagraph"/>
              <w:spacing w:before="119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Extra szolgáltatá- sokat szervez (gril- lezési lehetőség, szabad téri sütő- főző lehetőség, szabadtéri étkezés) gondoskodik az eszközök folyama- tos karbantartásá- ról.</w:t>
            </w:r>
          </w:p>
        </w:tc>
        <w:tc>
          <w:tcPr>
            <w:tcW w:w="2019" w:type="dxa"/>
          </w:tcPr>
          <w:p w14:paraId="487C00A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8312E1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1C280D2" w14:textId="77777777" w:rsidR="00FE6060" w:rsidRDefault="00FE6060">
            <w:pPr>
              <w:pStyle w:val="TableParagraph"/>
              <w:spacing w:before="4"/>
              <w:rPr>
                <w:sz w:val="30"/>
              </w:rPr>
            </w:pPr>
          </w:p>
          <w:p w14:paraId="4DD4EF46" w14:textId="77777777" w:rsidR="00FE6060" w:rsidRDefault="007319F7">
            <w:pPr>
              <w:pStyle w:val="TableParagraph"/>
              <w:ind w:left="129" w:right="119" w:firstLine="60"/>
              <w:jc w:val="both"/>
              <w:rPr>
                <w:sz w:val="24"/>
              </w:rPr>
            </w:pPr>
            <w:r>
              <w:rPr>
                <w:sz w:val="24"/>
              </w:rPr>
              <w:t>Felismeri a mun- kavédelem, bal- esetvédelem, higi- énia, fontosságát.</w:t>
            </w:r>
          </w:p>
        </w:tc>
        <w:tc>
          <w:tcPr>
            <w:tcW w:w="2132" w:type="dxa"/>
          </w:tcPr>
          <w:p w14:paraId="7CEC3B59" w14:textId="77777777" w:rsidR="00FE6060" w:rsidRDefault="00FE6060">
            <w:pPr>
              <w:pStyle w:val="TableParagraph"/>
              <w:spacing w:before="4"/>
              <w:rPr>
                <w:sz w:val="34"/>
              </w:rPr>
            </w:pPr>
          </w:p>
          <w:p w14:paraId="0DADCD41" w14:textId="77777777" w:rsidR="00FE6060" w:rsidRDefault="007319F7">
            <w:pPr>
              <w:pStyle w:val="TableParagraph"/>
              <w:ind w:left="115" w:right="104" w:hanging="2"/>
              <w:jc w:val="center"/>
              <w:rPr>
                <w:sz w:val="24"/>
              </w:rPr>
            </w:pPr>
            <w:r>
              <w:rPr>
                <w:sz w:val="24"/>
              </w:rPr>
              <w:t>Folyamatosan meg- újul, nyitott az új és még újabb</w:t>
            </w:r>
          </w:p>
          <w:p w14:paraId="5FA7FD45" w14:textId="77777777" w:rsidR="00FE6060" w:rsidRDefault="007319F7">
            <w:pPr>
              <w:pStyle w:val="TableParagraph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igények kielégíté- sére.</w:t>
            </w:r>
          </w:p>
          <w:p w14:paraId="4AAC24EB" w14:textId="77777777" w:rsidR="00FE6060" w:rsidRDefault="007319F7">
            <w:pPr>
              <w:pStyle w:val="TableParagraph"/>
              <w:ind w:left="134" w:right="127" w:firstLine="5"/>
              <w:jc w:val="center"/>
              <w:rPr>
                <w:sz w:val="24"/>
              </w:rPr>
            </w:pPr>
            <w:r>
              <w:rPr>
                <w:sz w:val="24"/>
              </w:rPr>
              <w:t>A környezet adta adottságokat tiszte- letben tartja.</w:t>
            </w:r>
          </w:p>
        </w:tc>
        <w:tc>
          <w:tcPr>
            <w:tcW w:w="1848" w:type="dxa"/>
          </w:tcPr>
          <w:p w14:paraId="491137F1" w14:textId="77777777" w:rsidR="00FE6060" w:rsidRDefault="00FE6060">
            <w:pPr>
              <w:pStyle w:val="TableParagraph"/>
              <w:spacing w:before="3"/>
            </w:pPr>
          </w:p>
          <w:p w14:paraId="349BF9F5" w14:textId="77777777" w:rsidR="00FE6060" w:rsidRDefault="007319F7">
            <w:pPr>
              <w:pStyle w:val="TableParagraph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Kreatívan, má- sokkal együtt-</w:t>
            </w:r>
          </w:p>
          <w:p w14:paraId="5ED10AF0" w14:textId="77777777" w:rsidR="00FE6060" w:rsidRDefault="007319F7">
            <w:pPr>
              <w:pStyle w:val="TableParagraph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működve, de ön- állóan is képes a felmerülő sza- badtéri extra programra irá- nyuló igényt ki- elégíteni.</w:t>
            </w:r>
          </w:p>
        </w:tc>
      </w:tr>
      <w:tr w:rsidR="00FE6060" w14:paraId="2AA85064" w14:textId="77777777">
        <w:trPr>
          <w:trHeight w:val="1932"/>
        </w:trPr>
        <w:tc>
          <w:tcPr>
            <w:tcW w:w="962" w:type="dxa"/>
          </w:tcPr>
          <w:p w14:paraId="781EBC0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E20669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C0D3122" w14:textId="77777777" w:rsidR="00FE6060" w:rsidRDefault="007319F7">
            <w:pPr>
              <w:pStyle w:val="TableParagraph"/>
              <w:spacing w:before="227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103" w:type="dxa"/>
          </w:tcPr>
          <w:p w14:paraId="3122C39D" w14:textId="77777777" w:rsidR="00FE6060" w:rsidRDefault="007319F7">
            <w:pPr>
              <w:pStyle w:val="TableParagraph"/>
              <w:ind w:left="129" w:right="118" w:firstLine="2"/>
              <w:jc w:val="center"/>
              <w:rPr>
                <w:sz w:val="24"/>
              </w:rPr>
            </w:pPr>
            <w:r>
              <w:rPr>
                <w:sz w:val="24"/>
              </w:rPr>
              <w:t>Családbarát és gyermekbarát szol- gáltatásokat nyújt. Gyermekágyat,</w:t>
            </w:r>
          </w:p>
          <w:p w14:paraId="1DB724D8" w14:textId="77777777" w:rsidR="00FE6060" w:rsidRDefault="007319F7">
            <w:pPr>
              <w:pStyle w:val="TableParagraph"/>
              <w:spacing w:line="270" w:lineRule="atLeast"/>
              <w:ind w:left="146" w:right="133" w:firstLine="1"/>
              <w:jc w:val="center"/>
              <w:rPr>
                <w:sz w:val="24"/>
              </w:rPr>
            </w:pPr>
            <w:r>
              <w:rPr>
                <w:sz w:val="24"/>
              </w:rPr>
              <w:t>etetőszéket, udvari és szobai játékokat biztosít.</w:t>
            </w:r>
          </w:p>
        </w:tc>
        <w:tc>
          <w:tcPr>
            <w:tcW w:w="2019" w:type="dxa"/>
          </w:tcPr>
          <w:p w14:paraId="160D3EE6" w14:textId="77777777" w:rsidR="00FE6060" w:rsidRDefault="00FE6060">
            <w:pPr>
              <w:pStyle w:val="TableParagraph"/>
              <w:spacing w:before="8"/>
              <w:rPr>
                <w:sz w:val="23"/>
              </w:rPr>
            </w:pPr>
          </w:p>
          <w:p w14:paraId="1532BB86" w14:textId="77777777" w:rsidR="00FE6060" w:rsidRDefault="007319F7">
            <w:pPr>
              <w:pStyle w:val="TableParagraph"/>
              <w:ind w:left="151" w:right="127" w:hanging="15"/>
              <w:jc w:val="both"/>
              <w:rPr>
                <w:sz w:val="24"/>
              </w:rPr>
            </w:pPr>
            <w:r>
              <w:rPr>
                <w:sz w:val="24"/>
              </w:rPr>
              <w:t>Ismeri a családba- rát és gyermekba- rát szolgáltatások nyújtásának fel-</w:t>
            </w:r>
          </w:p>
          <w:p w14:paraId="5650BF79" w14:textId="77777777" w:rsidR="00FE6060" w:rsidRDefault="007319F7">
            <w:pPr>
              <w:pStyle w:val="TableParagraph"/>
              <w:ind w:left="652"/>
              <w:rPr>
                <w:sz w:val="24"/>
              </w:rPr>
            </w:pPr>
            <w:r>
              <w:rPr>
                <w:sz w:val="24"/>
              </w:rPr>
              <w:t>tételeit.</w:t>
            </w:r>
          </w:p>
        </w:tc>
        <w:tc>
          <w:tcPr>
            <w:tcW w:w="2132" w:type="dxa"/>
          </w:tcPr>
          <w:p w14:paraId="72CE5CD8" w14:textId="77777777" w:rsidR="00FE6060" w:rsidRDefault="007319F7">
            <w:pPr>
              <w:pStyle w:val="TableParagraph"/>
              <w:spacing w:before="133"/>
              <w:ind w:left="182" w:right="173" w:firstLine="2"/>
              <w:jc w:val="center"/>
              <w:rPr>
                <w:sz w:val="24"/>
              </w:rPr>
            </w:pPr>
            <w:r>
              <w:rPr>
                <w:sz w:val="24"/>
              </w:rPr>
              <w:t>Szem előtt tartja a családi együttlét zavartalan biztosí- tását, a vendégek kényelmi igényei- nek kielégítését.</w:t>
            </w:r>
          </w:p>
        </w:tc>
        <w:tc>
          <w:tcPr>
            <w:tcW w:w="1848" w:type="dxa"/>
          </w:tcPr>
          <w:p w14:paraId="71CCCD24" w14:textId="77777777" w:rsidR="00FE6060" w:rsidRDefault="007319F7">
            <w:pPr>
              <w:pStyle w:val="TableParagraph"/>
              <w:ind w:left="155" w:right="149" w:firstLine="2"/>
              <w:jc w:val="center"/>
              <w:rPr>
                <w:sz w:val="24"/>
              </w:rPr>
            </w:pPr>
            <w:r>
              <w:rPr>
                <w:sz w:val="24"/>
              </w:rPr>
              <w:t>Új megoldáso- kat keresve és másokkal is együttműködve képes a szolgál- tatásokat nyúj-</w:t>
            </w:r>
          </w:p>
          <w:p w14:paraId="58E6D5E3" w14:textId="77777777" w:rsidR="00FE6060" w:rsidRDefault="007319F7">
            <w:pPr>
              <w:pStyle w:val="TableParagraph"/>
              <w:spacing w:line="259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tani.</w:t>
            </w:r>
          </w:p>
        </w:tc>
      </w:tr>
      <w:tr w:rsidR="00FE6060" w14:paraId="202989C9" w14:textId="77777777">
        <w:trPr>
          <w:trHeight w:val="1655"/>
        </w:trPr>
        <w:tc>
          <w:tcPr>
            <w:tcW w:w="962" w:type="dxa"/>
          </w:tcPr>
          <w:p w14:paraId="1620C78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2932631" w14:textId="77777777" w:rsidR="00FE6060" w:rsidRDefault="00FE6060">
            <w:pPr>
              <w:pStyle w:val="TableParagraph"/>
              <w:spacing w:before="6"/>
              <w:rPr>
                <w:sz w:val="33"/>
              </w:rPr>
            </w:pPr>
          </w:p>
          <w:p w14:paraId="622CD65A" w14:textId="77777777" w:rsidR="00FE6060" w:rsidRDefault="007319F7">
            <w:pPr>
              <w:pStyle w:val="TableParagraph"/>
              <w:spacing w:before="1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103" w:type="dxa"/>
          </w:tcPr>
          <w:p w14:paraId="6D282F82" w14:textId="77777777" w:rsidR="00FE6060" w:rsidRDefault="00FE6060">
            <w:pPr>
              <w:pStyle w:val="TableParagraph"/>
              <w:spacing w:before="8"/>
              <w:rPr>
                <w:sz w:val="23"/>
              </w:rPr>
            </w:pPr>
          </w:p>
          <w:p w14:paraId="39B385E3" w14:textId="77777777" w:rsidR="00FE6060" w:rsidRDefault="007319F7">
            <w:pPr>
              <w:pStyle w:val="TableParagraph"/>
              <w:ind w:left="108" w:right="98" w:firstLine="40"/>
              <w:jc w:val="both"/>
              <w:rPr>
                <w:sz w:val="24"/>
              </w:rPr>
            </w:pPr>
            <w:r>
              <w:rPr>
                <w:sz w:val="24"/>
              </w:rPr>
              <w:t>Biztosítja a házi és haszonállatok tartá- sának bemutatását, kisállatsimogatást.</w:t>
            </w:r>
          </w:p>
        </w:tc>
        <w:tc>
          <w:tcPr>
            <w:tcW w:w="2019" w:type="dxa"/>
          </w:tcPr>
          <w:p w14:paraId="37243274" w14:textId="77777777" w:rsidR="00FE6060" w:rsidRDefault="00FE6060">
            <w:pPr>
              <w:pStyle w:val="TableParagraph"/>
              <w:spacing w:before="6"/>
              <w:rPr>
                <w:sz w:val="35"/>
              </w:rPr>
            </w:pPr>
          </w:p>
          <w:p w14:paraId="02B04F95" w14:textId="77777777" w:rsidR="00FE6060" w:rsidRDefault="007319F7">
            <w:pPr>
              <w:pStyle w:val="TableParagraph"/>
              <w:spacing w:before="1"/>
              <w:ind w:left="151" w:right="137" w:firstLine="60"/>
              <w:jc w:val="both"/>
              <w:rPr>
                <w:sz w:val="24"/>
              </w:rPr>
            </w:pPr>
            <w:r>
              <w:rPr>
                <w:sz w:val="24"/>
              </w:rPr>
              <w:t>Ismeri az állatok tartására vonat- kozó szabályokat.</w:t>
            </w:r>
          </w:p>
        </w:tc>
        <w:tc>
          <w:tcPr>
            <w:tcW w:w="2132" w:type="dxa"/>
          </w:tcPr>
          <w:p w14:paraId="40E9A686" w14:textId="77777777" w:rsidR="00FE6060" w:rsidRDefault="007319F7">
            <w:pPr>
              <w:pStyle w:val="TableParagraph"/>
              <w:ind w:left="112" w:right="104" w:firstLine="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állattenyésztés- ben folyó munkát figyelemmel kíséri, tiszteletben tartja </w:t>
            </w:r>
            <w:r>
              <w:rPr>
                <w:spacing w:val="-8"/>
                <w:sz w:val="24"/>
              </w:rPr>
              <w:t xml:space="preserve">és </w:t>
            </w:r>
            <w:r>
              <w:rPr>
                <w:sz w:val="24"/>
              </w:rPr>
              <w:t>betartja 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állatjó-</w:t>
            </w:r>
          </w:p>
          <w:p w14:paraId="5EA640A4" w14:textId="77777777" w:rsidR="00FE6060" w:rsidRDefault="007319F7">
            <w:pPr>
              <w:pStyle w:val="TableParagraph"/>
              <w:spacing w:line="259" w:lineRule="exact"/>
              <w:ind w:left="304"/>
              <w:jc w:val="both"/>
              <w:rPr>
                <w:sz w:val="24"/>
              </w:rPr>
            </w:pPr>
            <w:r>
              <w:rPr>
                <w:sz w:val="24"/>
              </w:rPr>
              <w:t>léti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elvárásokat.</w:t>
            </w:r>
          </w:p>
        </w:tc>
        <w:tc>
          <w:tcPr>
            <w:tcW w:w="1848" w:type="dxa"/>
          </w:tcPr>
          <w:p w14:paraId="2B0ABBE1" w14:textId="77777777" w:rsidR="00FE6060" w:rsidRDefault="007319F7">
            <w:pPr>
              <w:pStyle w:val="TableParagraph"/>
              <w:ind w:left="129" w:right="120" w:firstLine="7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Önállóan és má- sokkal is </w:t>
            </w:r>
            <w:r>
              <w:rPr>
                <w:spacing w:val="-3"/>
                <w:sz w:val="24"/>
              </w:rPr>
              <w:t xml:space="preserve">együtt- </w:t>
            </w:r>
            <w:r>
              <w:rPr>
                <w:sz w:val="24"/>
              </w:rPr>
              <w:t>működve végzi a gazdaság min- dennapi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munká-</w:t>
            </w:r>
          </w:p>
          <w:p w14:paraId="55D67A95" w14:textId="77777777" w:rsidR="00FE6060" w:rsidRDefault="007319F7">
            <w:pPr>
              <w:pStyle w:val="TableParagraph"/>
              <w:spacing w:line="259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latait.</w:t>
            </w:r>
          </w:p>
        </w:tc>
      </w:tr>
      <w:tr w:rsidR="00FE6060" w14:paraId="3B00483D" w14:textId="77777777">
        <w:trPr>
          <w:trHeight w:val="5796"/>
        </w:trPr>
        <w:tc>
          <w:tcPr>
            <w:tcW w:w="962" w:type="dxa"/>
          </w:tcPr>
          <w:p w14:paraId="7497ADD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9F44E44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C6B860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400C59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CA8AA3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D96C59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C2701E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F7FEE4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9E4F607" w14:textId="77777777" w:rsidR="00FE6060" w:rsidRDefault="00FE6060">
            <w:pPr>
              <w:pStyle w:val="TableParagraph"/>
              <w:spacing w:before="8"/>
              <w:rPr>
                <w:sz w:val="31"/>
              </w:rPr>
            </w:pPr>
          </w:p>
          <w:p w14:paraId="3FBF5B63" w14:textId="77777777" w:rsidR="00FE6060" w:rsidRDefault="007319F7">
            <w:pPr>
              <w:pStyle w:val="TableParagraph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103" w:type="dxa"/>
          </w:tcPr>
          <w:p w14:paraId="2B21AD9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60C944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BA04FC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020D6F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6E4782A" w14:textId="77777777" w:rsidR="00FE6060" w:rsidRDefault="00FE6060">
            <w:pPr>
              <w:pStyle w:val="TableParagraph"/>
              <w:spacing w:before="2"/>
              <w:rPr>
                <w:sz w:val="31"/>
              </w:rPr>
            </w:pPr>
          </w:p>
          <w:p w14:paraId="05E284FB" w14:textId="77777777" w:rsidR="00FE6060" w:rsidRDefault="007319F7">
            <w:pPr>
              <w:pStyle w:val="TableParagraph"/>
              <w:spacing w:line="259" w:lineRule="auto"/>
              <w:ind w:left="115" w:right="105" w:firstLine="3"/>
              <w:jc w:val="center"/>
              <w:rPr>
                <w:sz w:val="24"/>
              </w:rPr>
            </w:pPr>
            <w:r>
              <w:rPr>
                <w:sz w:val="24"/>
              </w:rPr>
              <w:t>Tanya vagy bio gazdaságot működ- tet, és szükség ese- tén bemutatja azt a vendégeknek, ter- mények felhaszná- lását előkészíti, házi feldolgozását elvégzi.</w:t>
            </w:r>
          </w:p>
        </w:tc>
        <w:tc>
          <w:tcPr>
            <w:tcW w:w="2019" w:type="dxa"/>
          </w:tcPr>
          <w:p w14:paraId="5E1448F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B41359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FB16B0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462989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585D964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AF18BB2" w14:textId="77777777" w:rsidR="00FE6060" w:rsidRDefault="00FE6060">
            <w:pPr>
              <w:pStyle w:val="TableParagraph"/>
              <w:spacing w:before="7"/>
              <w:rPr>
                <w:sz w:val="25"/>
              </w:rPr>
            </w:pPr>
          </w:p>
          <w:p w14:paraId="1F89189D" w14:textId="77777777" w:rsidR="00FE6060" w:rsidRDefault="007319F7">
            <w:pPr>
              <w:pStyle w:val="TableParagraph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Kertészeti ismere- tekkel rendelke- zik.</w:t>
            </w:r>
          </w:p>
          <w:p w14:paraId="6981F6B4" w14:textId="77777777" w:rsidR="00FE6060" w:rsidRDefault="007319F7">
            <w:pPr>
              <w:pStyle w:val="TableParagraph"/>
              <w:ind w:left="160" w:right="148" w:firstLine="26"/>
              <w:jc w:val="both"/>
              <w:rPr>
                <w:sz w:val="24"/>
              </w:rPr>
            </w:pPr>
            <w:r>
              <w:rPr>
                <w:sz w:val="24"/>
              </w:rPr>
              <w:t>Magabiztosan is- meri a gépek, be- rendezések, szer- számok használa- tának szabályait.</w:t>
            </w:r>
          </w:p>
        </w:tc>
        <w:tc>
          <w:tcPr>
            <w:tcW w:w="2132" w:type="dxa"/>
          </w:tcPr>
          <w:p w14:paraId="39E25605" w14:textId="77777777" w:rsidR="00FE6060" w:rsidRDefault="007319F7">
            <w:pPr>
              <w:pStyle w:val="TableParagraph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Kritikusan szemléli és értékeli az eddigi kistermelői ered-</w:t>
            </w:r>
          </w:p>
          <w:p w14:paraId="3B0AD69B" w14:textId="77777777" w:rsidR="00FE6060" w:rsidRDefault="007319F7">
            <w:pPr>
              <w:pStyle w:val="TableParagraph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ményeket.</w:t>
            </w:r>
          </w:p>
          <w:p w14:paraId="29D7DB84" w14:textId="77777777" w:rsidR="00FE6060" w:rsidRDefault="007319F7">
            <w:pPr>
              <w:pStyle w:val="TableParagraph"/>
              <w:ind w:left="129" w:right="120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Az előállított ter- mékek </w:t>
            </w:r>
            <w:r>
              <w:rPr>
                <w:spacing w:val="-3"/>
                <w:sz w:val="24"/>
              </w:rPr>
              <w:t xml:space="preserve">tekintetében </w:t>
            </w:r>
            <w:r>
              <w:rPr>
                <w:sz w:val="24"/>
              </w:rPr>
              <w:t>minőségorientált. A helyi termékek esetében is elköte- lezett a minőségre. A kistermelői tevé- kenység során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590D1D4F" w14:textId="77777777" w:rsidR="00FE6060" w:rsidRDefault="007319F7">
            <w:pPr>
              <w:pStyle w:val="TableParagraph"/>
              <w:ind w:left="148" w:right="140" w:hanging="2"/>
              <w:jc w:val="center"/>
              <w:rPr>
                <w:sz w:val="24"/>
              </w:rPr>
            </w:pPr>
            <w:r>
              <w:rPr>
                <w:sz w:val="24"/>
              </w:rPr>
              <w:t>másokkal való kö- zös munkára, elkö- telezett a minőségi alapanyagok előál- lítására.</w:t>
            </w:r>
          </w:p>
          <w:p w14:paraId="672A4F0A" w14:textId="77777777" w:rsidR="00FE6060" w:rsidRDefault="007319F7">
            <w:pPr>
              <w:pStyle w:val="TableParagraph"/>
              <w:spacing w:line="270" w:lineRule="atLeas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Betakarításnál, fel- dolgozásnál törek- szik a maximális minőség elérésére.</w:t>
            </w:r>
          </w:p>
        </w:tc>
        <w:tc>
          <w:tcPr>
            <w:tcW w:w="1848" w:type="dxa"/>
          </w:tcPr>
          <w:p w14:paraId="5D272FB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35D52D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E40157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B854144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225941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6ADF2C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A482C70" w14:textId="77777777" w:rsidR="00FE6060" w:rsidRDefault="00FE6060">
            <w:pPr>
              <w:pStyle w:val="TableParagraph"/>
              <w:spacing w:before="8"/>
              <w:rPr>
                <w:sz w:val="35"/>
              </w:rPr>
            </w:pPr>
          </w:p>
          <w:p w14:paraId="7DDDA498" w14:textId="77777777" w:rsidR="00FE6060" w:rsidRDefault="007319F7">
            <w:pPr>
              <w:pStyle w:val="TableParagraph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Kezdeményezi az újszerű ter- mesztéstechno- lógiák alkalma- zását.</w:t>
            </w:r>
          </w:p>
        </w:tc>
      </w:tr>
      <w:tr w:rsidR="00315DF2" w14:paraId="3C04DA0A" w14:textId="77777777" w:rsidTr="00A37272">
        <w:trPr>
          <w:trHeight w:val="2772"/>
        </w:trPr>
        <w:tc>
          <w:tcPr>
            <w:tcW w:w="962" w:type="dxa"/>
          </w:tcPr>
          <w:p w14:paraId="14E03117" w14:textId="77777777" w:rsidR="00315DF2" w:rsidRDefault="00315DF2">
            <w:pPr>
              <w:pStyle w:val="TableParagraph"/>
              <w:rPr>
                <w:sz w:val="26"/>
              </w:rPr>
            </w:pPr>
          </w:p>
          <w:p w14:paraId="77C80C87" w14:textId="77777777" w:rsidR="00315DF2" w:rsidRDefault="00315DF2">
            <w:pPr>
              <w:pStyle w:val="TableParagraph"/>
              <w:spacing w:before="8"/>
              <w:rPr>
                <w:sz w:val="21"/>
              </w:rPr>
            </w:pPr>
          </w:p>
          <w:p w14:paraId="50959AB1" w14:textId="77777777" w:rsidR="00315DF2" w:rsidRDefault="00315DF2">
            <w:pPr>
              <w:pStyle w:val="TableParagraph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103" w:type="dxa"/>
          </w:tcPr>
          <w:p w14:paraId="165C57B0" w14:textId="77777777" w:rsidR="00315DF2" w:rsidRDefault="00315DF2">
            <w:pPr>
              <w:pStyle w:val="TableParagraph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Szabadtéri sportok- hoz eszközöket biztosít, igény ese- tén szabadidős</w:t>
            </w:r>
          </w:p>
          <w:p w14:paraId="6B966DDA" w14:textId="77777777" w:rsidR="00315DF2" w:rsidRDefault="00315DF2">
            <w:pPr>
              <w:pStyle w:val="TableParagraph"/>
              <w:spacing w:line="259" w:lineRule="exact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sportokat szervez</w:t>
            </w:r>
          </w:p>
          <w:p w14:paraId="6F9CB72D" w14:textId="050122D5" w:rsidR="00315DF2" w:rsidRDefault="00315DF2" w:rsidP="00F5685D">
            <w:pPr>
              <w:pStyle w:val="TableParagraph"/>
              <w:ind w:left="177" w:right="149" w:firstLine="33"/>
              <w:rPr>
                <w:sz w:val="24"/>
              </w:rPr>
            </w:pPr>
            <w:r>
              <w:rPr>
                <w:sz w:val="24"/>
              </w:rPr>
              <w:t>tollaslabda, íjász- kodás, ping-pong)</w:t>
            </w:r>
          </w:p>
        </w:tc>
        <w:tc>
          <w:tcPr>
            <w:tcW w:w="2019" w:type="dxa"/>
          </w:tcPr>
          <w:p w14:paraId="6A2C3B0C" w14:textId="77777777" w:rsidR="00315DF2" w:rsidRDefault="00315DF2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Sport, szabadidős, tevékenységeket és az azokhoz kapcsolódó szer-</w:t>
            </w:r>
          </w:p>
          <w:p w14:paraId="2E3EAB80" w14:textId="77777777" w:rsidR="00315DF2" w:rsidRDefault="00315DF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vezési feladatokat,</w:t>
            </w:r>
          </w:p>
          <w:p w14:paraId="35460BC4" w14:textId="77777777" w:rsidR="00315DF2" w:rsidRDefault="00315DF2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a sportágakhoz kapcsolódó szak- mai kifejezéseket,</w:t>
            </w:r>
          </w:p>
          <w:p w14:paraId="3DE22562" w14:textId="5B3E35DE" w:rsidR="00315DF2" w:rsidRDefault="00315DF2" w:rsidP="007424C2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magas szinten is- meri.</w:t>
            </w:r>
          </w:p>
        </w:tc>
        <w:tc>
          <w:tcPr>
            <w:tcW w:w="2132" w:type="dxa"/>
          </w:tcPr>
          <w:p w14:paraId="40EFEE5B" w14:textId="77777777" w:rsidR="00315DF2" w:rsidRDefault="00315DF2">
            <w:pPr>
              <w:pStyle w:val="TableParagraph"/>
              <w:spacing w:before="133"/>
              <w:ind w:left="122" w:right="114" w:firstLine="3"/>
              <w:jc w:val="center"/>
              <w:rPr>
                <w:sz w:val="24"/>
              </w:rPr>
            </w:pPr>
            <w:r>
              <w:rPr>
                <w:sz w:val="24"/>
              </w:rPr>
              <w:t>Elkötelezett az egészséges életmód mellett, vendégek- kel készségesen,</w:t>
            </w:r>
          </w:p>
          <w:p w14:paraId="27C0FB44" w14:textId="4F97FF09" w:rsidR="00315DF2" w:rsidRDefault="00315DF2" w:rsidP="00533604">
            <w:pPr>
              <w:pStyle w:val="TableParagraph"/>
              <w:ind w:left="278" w:right="127" w:hanging="123"/>
              <w:rPr>
                <w:sz w:val="24"/>
              </w:rPr>
            </w:pPr>
            <w:r>
              <w:rPr>
                <w:sz w:val="24"/>
              </w:rPr>
              <w:t>vendégszerető mó- don foglalkozik.</w:t>
            </w:r>
          </w:p>
        </w:tc>
        <w:tc>
          <w:tcPr>
            <w:tcW w:w="1848" w:type="dxa"/>
          </w:tcPr>
          <w:p w14:paraId="3174314D" w14:textId="77777777" w:rsidR="00315DF2" w:rsidRDefault="00315DF2">
            <w:pPr>
              <w:pStyle w:val="TableParagraph"/>
              <w:ind w:left="177" w:right="164" w:hanging="1"/>
              <w:jc w:val="center"/>
              <w:rPr>
                <w:sz w:val="24"/>
              </w:rPr>
            </w:pPr>
            <w:r>
              <w:rPr>
                <w:sz w:val="24"/>
              </w:rPr>
              <w:t>Kreatívan, a vendégekkel együttműködve végzi a szerve-</w:t>
            </w:r>
          </w:p>
          <w:p w14:paraId="51942965" w14:textId="77777777" w:rsidR="00315DF2" w:rsidRDefault="00315DF2">
            <w:pPr>
              <w:pStyle w:val="TableParagraph"/>
              <w:spacing w:line="259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zési feladatokat.</w:t>
            </w:r>
          </w:p>
        </w:tc>
      </w:tr>
      <w:tr w:rsidR="00FE6060" w14:paraId="1136DAA6" w14:textId="77777777">
        <w:trPr>
          <w:trHeight w:val="2484"/>
        </w:trPr>
        <w:tc>
          <w:tcPr>
            <w:tcW w:w="962" w:type="dxa"/>
          </w:tcPr>
          <w:p w14:paraId="7F65548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D69360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849B89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F3AD51D" w14:textId="77777777" w:rsidR="00FE6060" w:rsidRDefault="007319F7">
            <w:pPr>
              <w:pStyle w:val="TableParagraph"/>
              <w:spacing w:before="203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03" w:type="dxa"/>
          </w:tcPr>
          <w:p w14:paraId="4F0EA129" w14:textId="77777777" w:rsidR="00FE6060" w:rsidRDefault="007319F7">
            <w:pPr>
              <w:pStyle w:val="TableParagraph"/>
              <w:ind w:left="108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Vidéki-falusi aktív turizmushoz kap- csolódó eszközök kölcsönözését megszervezi, kar- ban tartja (kerék- pár, csónak, hor- gász felszerelés, lo-</w:t>
            </w:r>
          </w:p>
          <w:p w14:paraId="7F4983BF" w14:textId="77777777" w:rsidR="00FE6060" w:rsidRDefault="007319F7">
            <w:pPr>
              <w:pStyle w:val="TableParagraph"/>
              <w:spacing w:line="259" w:lineRule="exact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vas felszerelés)</w:t>
            </w:r>
          </w:p>
        </w:tc>
        <w:tc>
          <w:tcPr>
            <w:tcW w:w="2019" w:type="dxa"/>
            <w:vMerge w:val="restart"/>
          </w:tcPr>
          <w:p w14:paraId="42503F2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B92C1D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823EBD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51B658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713D93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F82058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A19E182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DED022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8798344" w14:textId="77777777" w:rsidR="00FE6060" w:rsidRDefault="00FE6060">
            <w:pPr>
              <w:pStyle w:val="TableParagraph"/>
              <w:spacing w:before="5"/>
              <w:rPr>
                <w:sz w:val="20"/>
              </w:rPr>
            </w:pPr>
          </w:p>
          <w:p w14:paraId="28AD988D" w14:textId="77777777" w:rsidR="00FE6060" w:rsidRDefault="007319F7">
            <w:pPr>
              <w:pStyle w:val="TableParagraph"/>
              <w:ind w:left="120" w:right="109" w:firstLine="2"/>
              <w:jc w:val="center"/>
              <w:rPr>
                <w:sz w:val="24"/>
              </w:rPr>
            </w:pPr>
            <w:r>
              <w:rPr>
                <w:sz w:val="24"/>
              </w:rPr>
              <w:t>Az általa nyújtott és ajánlott valam- ennyi szolgáltatást és a használt esz- közök működését felhasználói szin- ten ismeri.</w:t>
            </w:r>
          </w:p>
        </w:tc>
        <w:tc>
          <w:tcPr>
            <w:tcW w:w="2132" w:type="dxa"/>
            <w:vMerge w:val="restart"/>
          </w:tcPr>
          <w:p w14:paraId="26C232B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31F5F2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59162F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58F29E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04750E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AF8249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CA04078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AD61B5B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2E42AC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64A0164" w14:textId="77777777" w:rsidR="00FE6060" w:rsidRDefault="007319F7">
            <w:pPr>
              <w:pStyle w:val="TableParagraph"/>
              <w:spacing w:before="217"/>
              <w:ind w:left="124" w:right="98" w:firstLine="144"/>
              <w:rPr>
                <w:sz w:val="24"/>
              </w:rPr>
            </w:pPr>
            <w:r>
              <w:rPr>
                <w:sz w:val="24"/>
              </w:rPr>
              <w:t>A szolgáltatások ajánlása során első- sorban a közvetlen környezetében ta-</w:t>
            </w:r>
          </w:p>
          <w:p w14:paraId="30241ECA" w14:textId="77777777" w:rsidR="00FE6060" w:rsidRDefault="007319F7">
            <w:pPr>
              <w:pStyle w:val="TableParagraph"/>
              <w:ind w:left="134" w:right="127" w:firstLine="5"/>
              <w:jc w:val="center"/>
              <w:rPr>
                <w:sz w:val="24"/>
              </w:rPr>
            </w:pPr>
            <w:r>
              <w:rPr>
                <w:sz w:val="24"/>
              </w:rPr>
              <w:t>lálható, saját maga által működtetett eszközök használa- tát kezdeményezi. Külső szolgáltatók ajánlásánál elfogu- latlan és etikus</w:t>
            </w:r>
          </w:p>
          <w:p w14:paraId="74BDED77" w14:textId="77777777" w:rsidR="00FE6060" w:rsidRDefault="007319F7">
            <w:pPr>
              <w:pStyle w:val="TableParagraph"/>
              <w:spacing w:before="1"/>
              <w:ind w:left="107" w:right="10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magtartást tanúsít A szolgáltatások nyújtása során a vendégekkel </w:t>
            </w:r>
            <w:r>
              <w:rPr>
                <w:spacing w:val="-4"/>
                <w:sz w:val="24"/>
              </w:rPr>
              <w:t xml:space="preserve">figyel- </w:t>
            </w:r>
            <w:r>
              <w:rPr>
                <w:sz w:val="24"/>
              </w:rPr>
              <w:t>mes és szolgálat- kész.</w:t>
            </w:r>
          </w:p>
        </w:tc>
        <w:tc>
          <w:tcPr>
            <w:tcW w:w="1848" w:type="dxa"/>
            <w:vMerge w:val="restart"/>
          </w:tcPr>
          <w:p w14:paraId="354BF66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E379C5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6766D4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84C3B2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F861DB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72EA11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2E6BE42" w14:textId="77777777" w:rsidR="00FE6060" w:rsidRDefault="00FE6060">
            <w:pPr>
              <w:pStyle w:val="TableParagraph"/>
              <w:spacing w:before="6"/>
              <w:rPr>
                <w:sz w:val="36"/>
              </w:rPr>
            </w:pPr>
          </w:p>
          <w:p w14:paraId="391DA7B8" w14:textId="77777777" w:rsidR="00FE6060" w:rsidRDefault="007319F7">
            <w:pPr>
              <w:pStyle w:val="TableParagraph"/>
              <w:spacing w:before="1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Felelősen </w:t>
            </w:r>
            <w:r>
              <w:rPr>
                <w:spacing w:val="-3"/>
                <w:sz w:val="24"/>
              </w:rPr>
              <w:t xml:space="preserve">bemu- </w:t>
            </w:r>
            <w:r>
              <w:rPr>
                <w:sz w:val="24"/>
              </w:rPr>
              <w:t>tatja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falusi</w:t>
            </w:r>
          </w:p>
          <w:p w14:paraId="41B80B18" w14:textId="77777777" w:rsidR="00FE6060" w:rsidRDefault="007319F7">
            <w:pPr>
              <w:pStyle w:val="TableParagraph"/>
              <w:ind w:left="134" w:right="124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életben megszo- kott és alkalma- zott tevékenysé- geket. Betartja és betartatja a biztonságos </w:t>
            </w:r>
            <w:r>
              <w:rPr>
                <w:spacing w:val="-5"/>
                <w:sz w:val="24"/>
              </w:rPr>
              <w:t xml:space="preserve">esz- </w:t>
            </w:r>
            <w:r>
              <w:rPr>
                <w:sz w:val="24"/>
              </w:rPr>
              <w:t>közhasználat</w:t>
            </w:r>
          </w:p>
          <w:p w14:paraId="4C8E7BF9" w14:textId="77777777" w:rsidR="00FE6060" w:rsidRDefault="007319F7">
            <w:pPr>
              <w:pStyle w:val="TableParagraph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előírásait.</w:t>
            </w:r>
          </w:p>
        </w:tc>
      </w:tr>
      <w:tr w:rsidR="00FE6060" w14:paraId="50AC6D30" w14:textId="77777777">
        <w:trPr>
          <w:trHeight w:val="1655"/>
        </w:trPr>
        <w:tc>
          <w:tcPr>
            <w:tcW w:w="962" w:type="dxa"/>
          </w:tcPr>
          <w:p w14:paraId="006EC7F5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34F9B794" w14:textId="77777777" w:rsidR="00FE6060" w:rsidRDefault="00FE6060">
            <w:pPr>
              <w:pStyle w:val="TableParagraph"/>
              <w:spacing w:before="6"/>
              <w:rPr>
                <w:sz w:val="33"/>
              </w:rPr>
            </w:pPr>
          </w:p>
          <w:p w14:paraId="6B047DBC" w14:textId="77777777" w:rsidR="00FE6060" w:rsidRDefault="007319F7">
            <w:pPr>
              <w:pStyle w:val="TableParagraph"/>
              <w:spacing w:before="1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103" w:type="dxa"/>
          </w:tcPr>
          <w:p w14:paraId="265879E4" w14:textId="77777777" w:rsidR="00FE6060" w:rsidRDefault="007319F7">
            <w:pPr>
              <w:pStyle w:val="TableParagraph"/>
              <w:ind w:left="117" w:firstLine="64"/>
              <w:rPr>
                <w:sz w:val="24"/>
              </w:rPr>
            </w:pPr>
            <w:r>
              <w:rPr>
                <w:sz w:val="24"/>
              </w:rPr>
              <w:t>Tanácsot ad az ál- tala biztosított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rela-</w:t>
            </w:r>
          </w:p>
          <w:p w14:paraId="2B48E0F1" w14:textId="77777777" w:rsidR="00FE6060" w:rsidRDefault="007319F7">
            <w:pPr>
              <w:pStyle w:val="TableParagraph"/>
              <w:ind w:left="141" w:firstLine="127"/>
              <w:rPr>
                <w:sz w:val="24"/>
              </w:rPr>
            </w:pPr>
            <w:r>
              <w:rPr>
                <w:sz w:val="24"/>
              </w:rPr>
              <w:t xml:space="preserve">xációs eszközök működéséhez </w:t>
            </w:r>
            <w:r>
              <w:rPr>
                <w:spacing w:val="-5"/>
                <w:sz w:val="24"/>
              </w:rPr>
              <w:t xml:space="preserve">(me- </w:t>
            </w:r>
            <w:r>
              <w:rPr>
                <w:sz w:val="24"/>
              </w:rPr>
              <w:t>dence,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dézsafürdő,</w:t>
            </w:r>
          </w:p>
          <w:p w14:paraId="25EA5179" w14:textId="77777777" w:rsidR="00FE6060" w:rsidRDefault="007319F7">
            <w:pPr>
              <w:pStyle w:val="TableParagraph"/>
              <w:spacing w:line="259" w:lineRule="exact"/>
              <w:ind w:left="595"/>
              <w:rPr>
                <w:sz w:val="24"/>
              </w:rPr>
            </w:pPr>
            <w:r>
              <w:rPr>
                <w:sz w:val="24"/>
              </w:rPr>
              <w:t>, szauna).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14:paraId="29445338" w14:textId="77777777" w:rsidR="00FE6060" w:rsidRDefault="00FE6060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14:paraId="3D395107" w14:textId="77777777" w:rsidR="00FE6060" w:rsidRDefault="00FE6060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5AE65089" w14:textId="77777777" w:rsidR="00FE6060" w:rsidRDefault="00FE6060">
            <w:pPr>
              <w:rPr>
                <w:sz w:val="2"/>
                <w:szCs w:val="2"/>
              </w:rPr>
            </w:pPr>
          </w:p>
        </w:tc>
      </w:tr>
      <w:tr w:rsidR="00FE6060" w14:paraId="01BC7A63" w14:textId="77777777">
        <w:trPr>
          <w:trHeight w:val="3035"/>
        </w:trPr>
        <w:tc>
          <w:tcPr>
            <w:tcW w:w="962" w:type="dxa"/>
          </w:tcPr>
          <w:p w14:paraId="01E5A6FA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24384C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34AD7A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9414749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858BF3E" w14:textId="77777777" w:rsidR="00FE6060" w:rsidRDefault="007319F7">
            <w:pPr>
              <w:pStyle w:val="TableParagraph"/>
              <w:spacing w:before="181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03" w:type="dxa"/>
          </w:tcPr>
          <w:p w14:paraId="5FAD93F3" w14:textId="77777777" w:rsidR="00FE6060" w:rsidRDefault="007319F7">
            <w:pPr>
              <w:pStyle w:val="TableParagraph"/>
              <w:ind w:left="146" w:right="134" w:hanging="1"/>
              <w:jc w:val="center"/>
              <w:rPr>
                <w:sz w:val="24"/>
              </w:rPr>
            </w:pPr>
            <w:r>
              <w:rPr>
                <w:sz w:val="24"/>
              </w:rPr>
              <w:t>A népi kismester- ségeket, népszoká- sokat, a hagyomá- nyos népi kézmű- ves mesterségek egyszerű fogásait bemutatja, vagy bemutatásukat megszervezi (ko- sárfonás, csuhéfo-</w:t>
            </w:r>
          </w:p>
          <w:p w14:paraId="2111B6BC" w14:textId="77777777" w:rsidR="00FE6060" w:rsidRDefault="007319F7">
            <w:pPr>
              <w:pStyle w:val="TableParagraph"/>
              <w:spacing w:line="259" w:lineRule="exact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nás).</w:t>
            </w:r>
          </w:p>
        </w:tc>
        <w:tc>
          <w:tcPr>
            <w:tcW w:w="2019" w:type="dxa"/>
            <w:vMerge/>
            <w:tcBorders>
              <w:top w:val="nil"/>
            </w:tcBorders>
          </w:tcPr>
          <w:p w14:paraId="3F9BFB86" w14:textId="77777777" w:rsidR="00FE6060" w:rsidRDefault="00FE6060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14:paraId="5E0D2A7B" w14:textId="77777777" w:rsidR="00FE6060" w:rsidRDefault="00FE6060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3A23929E" w14:textId="77777777" w:rsidR="00FE6060" w:rsidRDefault="00FE6060">
            <w:pPr>
              <w:rPr>
                <w:sz w:val="2"/>
                <w:szCs w:val="2"/>
              </w:rPr>
            </w:pPr>
          </w:p>
        </w:tc>
      </w:tr>
      <w:tr w:rsidR="00FE6060" w14:paraId="0EC13A2C" w14:textId="77777777">
        <w:trPr>
          <w:trHeight w:val="3312"/>
        </w:trPr>
        <w:tc>
          <w:tcPr>
            <w:tcW w:w="962" w:type="dxa"/>
          </w:tcPr>
          <w:p w14:paraId="36AFEA4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5BB761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3AF42F3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05A84D41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4A87C73" w14:textId="77777777" w:rsidR="00FE6060" w:rsidRDefault="00FE6060">
            <w:pPr>
              <w:pStyle w:val="TableParagraph"/>
              <w:spacing w:before="7"/>
              <w:rPr>
                <w:sz w:val="27"/>
              </w:rPr>
            </w:pPr>
          </w:p>
          <w:p w14:paraId="6EBB0657" w14:textId="77777777" w:rsidR="00FE6060" w:rsidRDefault="007319F7">
            <w:pPr>
              <w:pStyle w:val="TableParagraph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103" w:type="dxa"/>
          </w:tcPr>
          <w:p w14:paraId="17EF2B26" w14:textId="77777777" w:rsidR="00FE6060" w:rsidRDefault="007319F7">
            <w:pPr>
              <w:pStyle w:val="TableParagraph"/>
              <w:ind w:left="333" w:right="131" w:hanging="171"/>
              <w:rPr>
                <w:sz w:val="24"/>
              </w:rPr>
            </w:pPr>
            <w:r>
              <w:rPr>
                <w:sz w:val="24"/>
              </w:rPr>
              <w:t>Lehetőséget bizto- sít az idénynek</w:t>
            </w:r>
          </w:p>
          <w:p w14:paraId="4D5707E0" w14:textId="77777777" w:rsidR="00FE6060" w:rsidRDefault="007319F7">
            <w:pPr>
              <w:pStyle w:val="TableParagraph"/>
              <w:ind w:left="213" w:right="131" w:hanging="51"/>
              <w:rPr>
                <w:sz w:val="24"/>
              </w:rPr>
            </w:pPr>
            <w:r>
              <w:rPr>
                <w:sz w:val="24"/>
              </w:rPr>
              <w:t>megfelelő, a falusi élethez és agrár munkakultúrához kapcsolódó tevé-</w:t>
            </w:r>
          </w:p>
          <w:p w14:paraId="1ED6099F" w14:textId="77777777" w:rsidR="00FE6060" w:rsidRDefault="007319F7">
            <w:pPr>
              <w:pStyle w:val="TableParagraph"/>
              <w:ind w:left="115" w:right="105" w:firstLine="3"/>
              <w:jc w:val="center"/>
              <w:rPr>
                <w:sz w:val="24"/>
              </w:rPr>
            </w:pPr>
            <w:r>
              <w:rPr>
                <w:sz w:val="24"/>
              </w:rPr>
              <w:t>kenységekbe való bekapcsolódáshoz (szüretelés, egy- szerű pinceművele- tek, aratás, kaszá-</w:t>
            </w:r>
          </w:p>
          <w:p w14:paraId="143BEC29" w14:textId="77777777" w:rsidR="00FE6060" w:rsidRDefault="007319F7">
            <w:pPr>
              <w:pStyle w:val="TableParagraph"/>
              <w:spacing w:line="259" w:lineRule="exact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lás).</w:t>
            </w:r>
          </w:p>
        </w:tc>
        <w:tc>
          <w:tcPr>
            <w:tcW w:w="2019" w:type="dxa"/>
          </w:tcPr>
          <w:p w14:paraId="59DF9ABD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2402730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22C572C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A18FAD8" w14:textId="77777777" w:rsidR="00FE6060" w:rsidRDefault="00FE6060">
            <w:pPr>
              <w:pStyle w:val="TableParagraph"/>
              <w:spacing w:before="6"/>
              <w:rPr>
                <w:sz w:val="29"/>
              </w:rPr>
            </w:pPr>
          </w:p>
          <w:p w14:paraId="4B5BEB5D" w14:textId="77777777" w:rsidR="00FE6060" w:rsidRDefault="007319F7">
            <w:pPr>
              <w:pStyle w:val="TableParagraph"/>
              <w:spacing w:before="1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Ismeri a program- szervezési alapel- veket.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14:paraId="20611FC9" w14:textId="77777777" w:rsidR="00FE6060" w:rsidRDefault="00FE6060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</w:tcPr>
          <w:p w14:paraId="490D230F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1806C367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56830ECC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7CDB93C7" w14:textId="77777777" w:rsidR="00FE6060" w:rsidRDefault="007319F7">
            <w:pPr>
              <w:pStyle w:val="TableParagraph"/>
              <w:spacing w:before="203"/>
              <w:ind w:left="122" w:right="115" w:firstLine="3"/>
              <w:jc w:val="center"/>
              <w:rPr>
                <w:sz w:val="24"/>
              </w:rPr>
            </w:pPr>
            <w:r>
              <w:rPr>
                <w:sz w:val="24"/>
              </w:rPr>
              <w:t>Döntést hoz a vendéglátóhely által kínált prog- ramokról.</w:t>
            </w:r>
          </w:p>
        </w:tc>
      </w:tr>
      <w:tr w:rsidR="00FE6060" w14:paraId="4156672C" w14:textId="77777777">
        <w:trPr>
          <w:trHeight w:val="1103"/>
        </w:trPr>
        <w:tc>
          <w:tcPr>
            <w:tcW w:w="962" w:type="dxa"/>
          </w:tcPr>
          <w:p w14:paraId="25E16DA6" w14:textId="77777777" w:rsidR="00FE6060" w:rsidRDefault="00FE6060">
            <w:pPr>
              <w:pStyle w:val="TableParagraph"/>
              <w:spacing w:before="6"/>
              <w:rPr>
                <w:sz w:val="35"/>
              </w:rPr>
            </w:pPr>
          </w:p>
          <w:p w14:paraId="54382D9B" w14:textId="77777777" w:rsidR="00FE6060" w:rsidRDefault="007319F7">
            <w:pPr>
              <w:pStyle w:val="TableParagraph"/>
              <w:spacing w:before="1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03" w:type="dxa"/>
          </w:tcPr>
          <w:p w14:paraId="0A3A64E9" w14:textId="77777777" w:rsidR="00FE6060" w:rsidRDefault="007319F7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Energia és víztaka- rékos eszközöket,</w:t>
            </w:r>
          </w:p>
          <w:p w14:paraId="7D3DEAB3" w14:textId="77777777" w:rsidR="00FE6060" w:rsidRDefault="007319F7">
            <w:pPr>
              <w:pStyle w:val="TableParagraph"/>
              <w:spacing w:line="270" w:lineRule="atLeast"/>
              <w:ind w:left="94" w:right="83"/>
              <w:jc w:val="center"/>
              <w:rPr>
                <w:sz w:val="24"/>
              </w:rPr>
            </w:pPr>
            <w:r>
              <w:rPr>
                <w:sz w:val="24"/>
              </w:rPr>
              <w:t>technológiákat használ.</w:t>
            </w:r>
          </w:p>
        </w:tc>
        <w:tc>
          <w:tcPr>
            <w:tcW w:w="2019" w:type="dxa"/>
          </w:tcPr>
          <w:p w14:paraId="4B61CDBD" w14:textId="77777777" w:rsidR="00FE6060" w:rsidRDefault="007319F7">
            <w:pPr>
              <w:pStyle w:val="TableParagraph"/>
              <w:spacing w:line="276" w:lineRule="exact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Összefüggéseiben, komplexitásában ismeri a technoló- giákat</w:t>
            </w:r>
          </w:p>
        </w:tc>
        <w:tc>
          <w:tcPr>
            <w:tcW w:w="2132" w:type="dxa"/>
          </w:tcPr>
          <w:p w14:paraId="021E971E" w14:textId="77777777" w:rsidR="00FE6060" w:rsidRDefault="007319F7">
            <w:pPr>
              <w:pStyle w:val="TableParagraph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Folyamatosan </w:t>
            </w:r>
            <w:r>
              <w:rPr>
                <w:spacing w:val="-5"/>
                <w:sz w:val="24"/>
              </w:rPr>
              <w:t xml:space="preserve">szin- </w:t>
            </w:r>
            <w:r>
              <w:rPr>
                <w:sz w:val="24"/>
              </w:rPr>
              <w:t>ten tartja tudását a takarékosság</w:t>
            </w:r>
          </w:p>
          <w:p w14:paraId="6A980A00" w14:textId="77777777" w:rsidR="00FE6060" w:rsidRDefault="007319F7">
            <w:pPr>
              <w:pStyle w:val="TableParagraph"/>
              <w:spacing w:line="259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témakörében</w:t>
            </w:r>
          </w:p>
        </w:tc>
        <w:tc>
          <w:tcPr>
            <w:tcW w:w="1848" w:type="dxa"/>
          </w:tcPr>
          <w:p w14:paraId="65C4935E" w14:textId="77777777" w:rsidR="00FE6060" w:rsidRDefault="007319F7">
            <w:pPr>
              <w:pStyle w:val="TableParagraph"/>
              <w:spacing w:line="276" w:lineRule="exact"/>
              <w:ind w:left="138" w:right="131" w:firstLine="2"/>
              <w:jc w:val="center"/>
              <w:rPr>
                <w:sz w:val="24"/>
              </w:rPr>
            </w:pPr>
            <w:r>
              <w:rPr>
                <w:sz w:val="24"/>
              </w:rPr>
              <w:t>Ellenőrzi, bizto- sítja falusi ven- déglátóhely mű- ködését.</w:t>
            </w:r>
          </w:p>
        </w:tc>
      </w:tr>
      <w:tr w:rsidR="00315DF2" w14:paraId="4E13D5DE" w14:textId="77777777" w:rsidTr="00195AFE">
        <w:trPr>
          <w:trHeight w:val="2839"/>
        </w:trPr>
        <w:tc>
          <w:tcPr>
            <w:tcW w:w="962" w:type="dxa"/>
          </w:tcPr>
          <w:p w14:paraId="2AC0DDA6" w14:textId="77777777" w:rsidR="00315DF2" w:rsidRDefault="00315DF2">
            <w:pPr>
              <w:pStyle w:val="TableParagraph"/>
              <w:spacing w:before="7"/>
              <w:rPr>
                <w:sz w:val="26"/>
              </w:rPr>
            </w:pPr>
          </w:p>
          <w:p w14:paraId="4403FAE7" w14:textId="77777777" w:rsidR="00315DF2" w:rsidRDefault="00315DF2">
            <w:pPr>
              <w:pStyle w:val="TableParagraph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2103" w:type="dxa"/>
          </w:tcPr>
          <w:p w14:paraId="67BD4256" w14:textId="77777777" w:rsidR="00315DF2" w:rsidRDefault="00315DF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Alkalmazza a</w:t>
            </w:r>
          </w:p>
          <w:p w14:paraId="6B9D526D" w14:textId="77777777" w:rsidR="00315DF2" w:rsidRDefault="00315DF2">
            <w:pPr>
              <w:pStyle w:val="TableParagraph"/>
              <w:spacing w:before="8" w:line="290" w:lineRule="atLeast"/>
              <w:ind w:left="108" w:right="132"/>
              <w:rPr>
                <w:sz w:val="24"/>
              </w:rPr>
            </w:pPr>
            <w:r>
              <w:rPr>
                <w:sz w:val="24"/>
              </w:rPr>
              <w:t>munka-baleset- tűz és</w:t>
            </w:r>
          </w:p>
          <w:p w14:paraId="62A6D5F3" w14:textId="0D701790" w:rsidR="00315DF2" w:rsidRDefault="00315DF2" w:rsidP="00FE569D">
            <w:pPr>
              <w:pStyle w:val="TableParagraph"/>
              <w:spacing w:line="259" w:lineRule="auto"/>
              <w:ind w:left="108" w:right="152"/>
              <w:rPr>
                <w:sz w:val="24"/>
              </w:rPr>
            </w:pPr>
            <w:r>
              <w:rPr>
                <w:sz w:val="24"/>
              </w:rPr>
              <w:t>környezetvédelmi előírásokat, szabá- lyokat, kapcsolatot tart a szakhatósá- gokkal.</w:t>
            </w:r>
          </w:p>
        </w:tc>
        <w:tc>
          <w:tcPr>
            <w:tcW w:w="2019" w:type="dxa"/>
          </w:tcPr>
          <w:p w14:paraId="081ABBD0" w14:textId="77777777" w:rsidR="00315DF2" w:rsidRDefault="00315DF2">
            <w:pPr>
              <w:pStyle w:val="TableParagraph"/>
              <w:spacing w:before="29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Ismeri a munkavé- delmi, tűz és kör- nyezetvédelemmel</w:t>
            </w:r>
          </w:p>
          <w:p w14:paraId="356ABD05" w14:textId="04A3CAF8" w:rsidR="00315DF2" w:rsidRDefault="00315DF2" w:rsidP="00F83A89">
            <w:pPr>
              <w:pStyle w:val="TableParagraph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összefüggő szak- mai alapfogalma- kat.</w:t>
            </w:r>
          </w:p>
        </w:tc>
        <w:tc>
          <w:tcPr>
            <w:tcW w:w="2132" w:type="dxa"/>
          </w:tcPr>
          <w:p w14:paraId="7F0A3154" w14:textId="77777777" w:rsidR="00315DF2" w:rsidRDefault="00315DF2">
            <w:pPr>
              <w:pStyle w:val="TableParagraph"/>
              <w:spacing w:before="29"/>
              <w:ind w:left="127" w:right="115" w:firstLine="69"/>
              <w:jc w:val="both"/>
              <w:rPr>
                <w:sz w:val="24"/>
              </w:rPr>
            </w:pPr>
            <w:r>
              <w:rPr>
                <w:sz w:val="24"/>
              </w:rPr>
              <w:t>Szem előtt tartja a szakmaiságot, tö- rekszik a naprakész</w:t>
            </w:r>
          </w:p>
          <w:p w14:paraId="45136CEF" w14:textId="77777777" w:rsidR="00315DF2" w:rsidRDefault="00315DF2">
            <w:pPr>
              <w:pStyle w:val="TableParagraph"/>
              <w:ind w:left="141" w:right="115" w:firstLine="182"/>
              <w:rPr>
                <w:sz w:val="24"/>
              </w:rPr>
            </w:pPr>
            <w:r>
              <w:rPr>
                <w:sz w:val="24"/>
              </w:rPr>
              <w:t>nyilvántartásra, motivált a pontos, precíz adminisztrá-</w:t>
            </w:r>
          </w:p>
          <w:p w14:paraId="1546EBC3" w14:textId="77777777" w:rsidR="00315DF2" w:rsidRDefault="00315DF2">
            <w:pPr>
              <w:pStyle w:val="TableParagraph"/>
              <w:ind w:left="83" w:right="79"/>
              <w:jc w:val="center"/>
              <w:rPr>
                <w:sz w:val="24"/>
              </w:rPr>
            </w:pPr>
            <w:r>
              <w:rPr>
                <w:sz w:val="24"/>
              </w:rPr>
              <w:t>cióra.</w:t>
            </w:r>
          </w:p>
          <w:p w14:paraId="5AE23850" w14:textId="5CCF50A2" w:rsidR="00315DF2" w:rsidRDefault="00315DF2" w:rsidP="007270BB">
            <w:pPr>
              <w:pStyle w:val="TableParagraph"/>
              <w:spacing w:line="270" w:lineRule="atLeast"/>
              <w:ind w:left="124" w:right="118" w:firstLine="4"/>
              <w:jc w:val="center"/>
              <w:rPr>
                <w:sz w:val="24"/>
              </w:rPr>
            </w:pPr>
            <w:r>
              <w:rPr>
                <w:sz w:val="24"/>
              </w:rPr>
              <w:t>Figyelemmel kíséri a jogszabályi válto- zásokat.</w:t>
            </w:r>
          </w:p>
        </w:tc>
        <w:tc>
          <w:tcPr>
            <w:tcW w:w="1848" w:type="dxa"/>
          </w:tcPr>
          <w:p w14:paraId="73E23615" w14:textId="77777777" w:rsidR="00315DF2" w:rsidRDefault="00315DF2">
            <w:pPr>
              <w:pStyle w:val="TableParagraph"/>
              <w:spacing w:before="29"/>
              <w:ind w:left="110" w:right="102" w:firstLine="1"/>
              <w:jc w:val="center"/>
              <w:rPr>
                <w:sz w:val="24"/>
              </w:rPr>
            </w:pPr>
            <w:r>
              <w:rPr>
                <w:sz w:val="24"/>
              </w:rPr>
              <w:t>Betartja és be- tartatja a munka- baleset- tűz és</w:t>
            </w:r>
          </w:p>
          <w:p w14:paraId="33974A8D" w14:textId="4841C8DA" w:rsidR="00315DF2" w:rsidRDefault="00315DF2" w:rsidP="00195AFE">
            <w:pPr>
              <w:pStyle w:val="TableParagraph"/>
              <w:ind w:left="198" w:right="192" w:firstLine="2"/>
              <w:jc w:val="center"/>
              <w:rPr>
                <w:sz w:val="24"/>
              </w:rPr>
            </w:pPr>
            <w:r>
              <w:rPr>
                <w:sz w:val="24"/>
              </w:rPr>
              <w:t>környezetvé- delmi előíráso- kat.</w:t>
            </w:r>
          </w:p>
        </w:tc>
      </w:tr>
      <w:tr w:rsidR="00FE6060" w14:paraId="58BBA243" w14:textId="77777777">
        <w:trPr>
          <w:trHeight w:val="1379"/>
        </w:trPr>
        <w:tc>
          <w:tcPr>
            <w:tcW w:w="962" w:type="dxa"/>
          </w:tcPr>
          <w:p w14:paraId="3BDDC5F6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460037F3" w14:textId="77777777" w:rsidR="00FE6060" w:rsidRDefault="00FE6060">
            <w:pPr>
              <w:pStyle w:val="TableParagraph"/>
              <w:spacing w:before="8"/>
              <w:rPr>
                <w:sz w:val="21"/>
              </w:rPr>
            </w:pPr>
          </w:p>
          <w:p w14:paraId="116F3DFF" w14:textId="77777777" w:rsidR="00FE6060" w:rsidRDefault="007319F7">
            <w:pPr>
              <w:pStyle w:val="TableParagraph"/>
              <w:ind w:left="311" w:righ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103" w:type="dxa"/>
          </w:tcPr>
          <w:p w14:paraId="73AA1582" w14:textId="77777777" w:rsidR="00FE6060" w:rsidRDefault="00FE6060">
            <w:pPr>
              <w:pStyle w:val="TableParagraph"/>
              <w:spacing w:before="6"/>
              <w:rPr>
                <w:sz w:val="35"/>
              </w:rPr>
            </w:pPr>
          </w:p>
          <w:p w14:paraId="5F080D11" w14:textId="77777777" w:rsidR="00FE6060" w:rsidRDefault="007319F7">
            <w:pPr>
              <w:pStyle w:val="TableParagraph"/>
              <w:spacing w:before="1"/>
              <w:ind w:left="108" w:right="112"/>
              <w:rPr>
                <w:sz w:val="24"/>
              </w:rPr>
            </w:pPr>
            <w:r>
              <w:rPr>
                <w:sz w:val="24"/>
              </w:rPr>
              <w:t>Transzferszolgálta- tást végez.</w:t>
            </w:r>
          </w:p>
        </w:tc>
        <w:tc>
          <w:tcPr>
            <w:tcW w:w="2019" w:type="dxa"/>
          </w:tcPr>
          <w:p w14:paraId="52EA344B" w14:textId="77777777" w:rsidR="00FE6060" w:rsidRDefault="00FE6060">
            <w:pPr>
              <w:pStyle w:val="TableParagraph"/>
              <w:spacing w:before="8"/>
              <w:rPr>
                <w:sz w:val="23"/>
              </w:rPr>
            </w:pPr>
          </w:p>
          <w:p w14:paraId="7DE50965" w14:textId="77777777" w:rsidR="00FE6060" w:rsidRDefault="007319F7">
            <w:pPr>
              <w:pStyle w:val="TableParagraph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Ismeri a transzfer- szolgáltatás szabá- lyait.</w:t>
            </w:r>
          </w:p>
        </w:tc>
        <w:tc>
          <w:tcPr>
            <w:tcW w:w="2132" w:type="dxa"/>
          </w:tcPr>
          <w:p w14:paraId="56A653F6" w14:textId="77777777" w:rsidR="00FE6060" w:rsidRDefault="00FE6060">
            <w:pPr>
              <w:pStyle w:val="TableParagraph"/>
              <w:spacing w:before="8"/>
              <w:rPr>
                <w:sz w:val="23"/>
              </w:rPr>
            </w:pPr>
          </w:p>
          <w:p w14:paraId="45EFF057" w14:textId="77777777" w:rsidR="00FE6060" w:rsidRDefault="007319F7">
            <w:pPr>
              <w:pStyle w:val="TableParagraph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A vendégek</w:t>
            </w:r>
          </w:p>
          <w:p w14:paraId="20E409A2" w14:textId="77777777" w:rsidR="00FE6060" w:rsidRDefault="007319F7">
            <w:pPr>
              <w:pStyle w:val="TableParagraph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megelégedettségére törekszik</w:t>
            </w:r>
          </w:p>
        </w:tc>
        <w:tc>
          <w:tcPr>
            <w:tcW w:w="1848" w:type="dxa"/>
          </w:tcPr>
          <w:p w14:paraId="67523F07" w14:textId="77777777" w:rsidR="00FE6060" w:rsidRDefault="007319F7">
            <w:pPr>
              <w:pStyle w:val="TableParagraph"/>
              <w:ind w:left="129" w:right="120" w:firstLine="7"/>
              <w:jc w:val="both"/>
              <w:rPr>
                <w:sz w:val="24"/>
              </w:rPr>
            </w:pPr>
            <w:r>
              <w:rPr>
                <w:sz w:val="24"/>
              </w:rPr>
              <w:t>Önállóan és má- sokkal is együtt- működve képes a szolgáltatást</w:t>
            </w:r>
          </w:p>
          <w:p w14:paraId="5948CBB4" w14:textId="77777777" w:rsidR="00FE6060" w:rsidRDefault="007319F7">
            <w:pPr>
              <w:pStyle w:val="TableParagraph"/>
              <w:spacing w:line="259" w:lineRule="exact"/>
              <w:ind w:left="498"/>
              <w:rPr>
                <w:sz w:val="24"/>
              </w:rPr>
            </w:pPr>
            <w:r>
              <w:rPr>
                <w:sz w:val="24"/>
              </w:rPr>
              <w:t>nyújtani.</w:t>
            </w:r>
          </w:p>
        </w:tc>
      </w:tr>
      <w:tr w:rsidR="00FE6060" w14:paraId="26C1C5DD" w14:textId="77777777">
        <w:trPr>
          <w:trHeight w:val="1656"/>
        </w:trPr>
        <w:tc>
          <w:tcPr>
            <w:tcW w:w="962" w:type="dxa"/>
          </w:tcPr>
          <w:p w14:paraId="314CD76E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6BF170CC" w14:textId="77777777" w:rsidR="00FE6060" w:rsidRDefault="00FE6060">
            <w:pPr>
              <w:pStyle w:val="TableParagraph"/>
              <w:spacing w:before="7"/>
              <w:rPr>
                <w:sz w:val="33"/>
              </w:rPr>
            </w:pPr>
          </w:p>
          <w:p w14:paraId="28813A25" w14:textId="77777777" w:rsidR="00FE6060" w:rsidRDefault="007319F7">
            <w:pPr>
              <w:pStyle w:val="TableParagraph"/>
              <w:ind w:left="311" w:right="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2103" w:type="dxa"/>
          </w:tcPr>
          <w:p w14:paraId="00A076FC" w14:textId="77777777" w:rsidR="00FE6060" w:rsidRDefault="00FE6060">
            <w:pPr>
              <w:pStyle w:val="TableParagraph"/>
              <w:rPr>
                <w:sz w:val="26"/>
              </w:rPr>
            </w:pPr>
          </w:p>
          <w:p w14:paraId="27015759" w14:textId="77777777" w:rsidR="00FE6060" w:rsidRDefault="00FE6060">
            <w:pPr>
              <w:pStyle w:val="TableParagraph"/>
              <w:spacing w:before="8"/>
              <w:rPr>
                <w:sz w:val="21"/>
              </w:rPr>
            </w:pPr>
          </w:p>
          <w:p w14:paraId="7980B4D7" w14:textId="77777777" w:rsidR="00FE6060" w:rsidRDefault="007319F7">
            <w:pPr>
              <w:pStyle w:val="TableParagraph"/>
              <w:tabs>
                <w:tab w:val="left" w:pos="151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Marketing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tevé- </w:t>
            </w:r>
            <w:r>
              <w:rPr>
                <w:sz w:val="24"/>
              </w:rPr>
              <w:t>kenység</w:t>
            </w:r>
          </w:p>
        </w:tc>
        <w:tc>
          <w:tcPr>
            <w:tcW w:w="2019" w:type="dxa"/>
          </w:tcPr>
          <w:p w14:paraId="59A69AB2" w14:textId="77777777" w:rsidR="00FE6060" w:rsidRDefault="00FE6060">
            <w:pPr>
              <w:pStyle w:val="TableParagraph"/>
              <w:spacing w:before="7"/>
              <w:rPr>
                <w:sz w:val="35"/>
              </w:rPr>
            </w:pPr>
          </w:p>
          <w:p w14:paraId="67898730" w14:textId="77777777" w:rsidR="00FE6060" w:rsidRDefault="007319F7">
            <w:pPr>
              <w:pStyle w:val="TableParagraph"/>
              <w:ind w:left="112" w:right="103" w:firstLine="52"/>
              <w:jc w:val="both"/>
              <w:rPr>
                <w:sz w:val="24"/>
              </w:rPr>
            </w:pPr>
            <w:r>
              <w:rPr>
                <w:sz w:val="24"/>
              </w:rPr>
              <w:t>Marketing eszkö- zök, értékesítési csatornák ismerete</w:t>
            </w:r>
          </w:p>
        </w:tc>
        <w:tc>
          <w:tcPr>
            <w:tcW w:w="2132" w:type="dxa"/>
          </w:tcPr>
          <w:p w14:paraId="22142530" w14:textId="77777777" w:rsidR="00FE6060" w:rsidRDefault="00FE6060">
            <w:pPr>
              <w:pStyle w:val="TableParagraph"/>
            </w:pPr>
          </w:p>
        </w:tc>
        <w:tc>
          <w:tcPr>
            <w:tcW w:w="1848" w:type="dxa"/>
          </w:tcPr>
          <w:p w14:paraId="79E379BA" w14:textId="77777777" w:rsidR="00FE6060" w:rsidRDefault="007319F7">
            <w:pPr>
              <w:pStyle w:val="TableParagraph"/>
              <w:spacing w:line="276" w:lineRule="exact"/>
              <w:ind w:left="110" w:right="100" w:firstLine="1"/>
              <w:jc w:val="center"/>
              <w:rPr>
                <w:sz w:val="24"/>
              </w:rPr>
            </w:pPr>
            <w:r>
              <w:rPr>
                <w:sz w:val="24"/>
              </w:rPr>
              <w:t>Önállóan dönt a szükséges tevé- kenységekről, fi- gyelemmel az értékesítési lehe- tőségekre</w:t>
            </w:r>
          </w:p>
        </w:tc>
      </w:tr>
    </w:tbl>
    <w:p w14:paraId="72D07B56" w14:textId="77777777" w:rsidR="00FE6060" w:rsidRDefault="00FE6060">
      <w:pPr>
        <w:pStyle w:val="Szvegtrzs"/>
        <w:rPr>
          <w:sz w:val="20"/>
        </w:rPr>
      </w:pPr>
    </w:p>
    <w:p w14:paraId="27E9F8CF" w14:textId="77777777" w:rsidR="00F52DA1" w:rsidRDefault="007319F7" w:rsidP="002D4909">
      <w:pPr>
        <w:pStyle w:val="Listaszerbekezds"/>
        <w:numPr>
          <w:ilvl w:val="0"/>
          <w:numId w:val="13"/>
        </w:numPr>
        <w:tabs>
          <w:tab w:val="left" w:pos="792"/>
          <w:tab w:val="left" w:pos="793"/>
        </w:tabs>
        <w:spacing w:before="90" w:line="276" w:lineRule="auto"/>
        <w:ind w:right="373"/>
        <w:jc w:val="both"/>
      </w:pPr>
      <w:r w:rsidRPr="002D4909">
        <w:rPr>
          <w:sz w:val="24"/>
        </w:rPr>
        <w:t xml:space="preserve">A szakmai képzés megszervezhető </w:t>
      </w:r>
      <w:r w:rsidR="00315DF2" w:rsidRPr="002D4909">
        <w:rPr>
          <w:sz w:val="24"/>
        </w:rPr>
        <w:t>részben</w:t>
      </w:r>
      <w:r w:rsidRPr="002D4909">
        <w:rPr>
          <w:sz w:val="24"/>
        </w:rPr>
        <w:t xml:space="preserve"> távoktatásban:</w:t>
      </w:r>
      <w:r w:rsidRPr="002D4909">
        <w:rPr>
          <w:spacing w:val="-1"/>
          <w:sz w:val="24"/>
        </w:rPr>
        <w:t xml:space="preserve"> </w:t>
      </w:r>
      <w:r w:rsidR="002D4909" w:rsidRPr="002D4909">
        <w:rPr>
          <w:b/>
          <w:sz w:val="24"/>
          <w:u w:val="single"/>
        </w:rPr>
        <w:t>IGEN</w:t>
      </w:r>
    </w:p>
    <w:p w14:paraId="562BA902" w14:textId="55FAD984" w:rsidR="00315DF2" w:rsidRPr="00315DF2" w:rsidRDefault="009169C7" w:rsidP="00F52DA1">
      <w:pPr>
        <w:pStyle w:val="Listaszerbekezds"/>
        <w:tabs>
          <w:tab w:val="left" w:pos="792"/>
          <w:tab w:val="left" w:pos="793"/>
        </w:tabs>
        <w:spacing w:before="90" w:line="276" w:lineRule="auto"/>
        <w:ind w:left="576" w:right="373" w:firstLine="0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4CBF45F" wp14:editId="53D7A110">
                <wp:simplePos x="0" y="0"/>
                <wp:positionH relativeFrom="page">
                  <wp:posOffset>828675</wp:posOffset>
                </wp:positionH>
                <wp:positionV relativeFrom="paragraph">
                  <wp:posOffset>187325</wp:posOffset>
                </wp:positionV>
                <wp:extent cx="5905500" cy="438150"/>
                <wp:effectExtent l="0" t="0" r="19050" b="1905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438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D81A32" w14:textId="16DE6EE9" w:rsidR="00FE6060" w:rsidRDefault="007319F7">
                            <w:pPr>
                              <w:spacing w:before="18" w:line="249" w:lineRule="auto"/>
                              <w:ind w:left="540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</w:t>
                            </w:r>
                            <w:r w:rsidR="00F52DA1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BF45F" id="Text Box 5" o:spid="_x0000_s1033" type="#_x0000_t202" style="position:absolute;left:0;text-align:left;margin-left:65.25pt;margin-top:14.75pt;width:465pt;height:34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" filled="f" strokeweight=".48pt">
                <v:textbox inset="0,0,0,0">
                  <w:txbxContent>
                    <w:p w14:paraId="4DD81A32" w14:textId="16DE6EE9" w:rsidR="00FE6060" w:rsidRDefault="007319F7">
                      <w:pPr>
                        <w:spacing w:before="18" w:line="249" w:lineRule="auto"/>
                        <w:ind w:left="540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 A szakma</w:t>
                      </w:r>
                      <w:r w:rsidR="00F52DA1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társadalmi-gazdasági hasznosíthatóságának bemutatása (munkaerő-piaci relevanciája):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E750D6" w14:textId="77777777" w:rsidR="00315DF2" w:rsidRPr="00315DF2" w:rsidRDefault="00315DF2" w:rsidP="00D7764B">
      <w:pPr>
        <w:pStyle w:val="Listaszerbekezds"/>
        <w:tabs>
          <w:tab w:val="left" w:pos="792"/>
          <w:tab w:val="left" w:pos="793"/>
        </w:tabs>
        <w:spacing w:before="90" w:line="276" w:lineRule="auto"/>
        <w:ind w:left="216" w:right="373" w:firstLine="0"/>
      </w:pPr>
    </w:p>
    <w:p w14:paraId="1DF6F141" w14:textId="0091CD65" w:rsidR="00FE6060" w:rsidRDefault="007319F7" w:rsidP="00972D37">
      <w:pPr>
        <w:tabs>
          <w:tab w:val="left" w:pos="792"/>
          <w:tab w:val="left" w:pos="793"/>
        </w:tabs>
        <w:spacing w:before="90" w:line="276" w:lineRule="auto"/>
        <w:ind w:left="216" w:right="373"/>
        <w:jc w:val="both"/>
      </w:pPr>
      <w:r>
        <w:t>A</w:t>
      </w:r>
      <w:r w:rsidR="00D7764B">
        <w:t xml:space="preserve"> k</w:t>
      </w:r>
      <w:r>
        <w:t>épzés célja, hogy a képzésben résztvevő képessé váljon a turizmus-vendéglátás területén belül</w:t>
      </w:r>
      <w:r w:rsidRPr="00972D37">
        <w:rPr>
          <w:spacing w:val="-4"/>
        </w:rPr>
        <w:t xml:space="preserve"> </w:t>
      </w:r>
      <w:r>
        <w:t>a</w:t>
      </w:r>
      <w:r w:rsidRPr="00972D37">
        <w:rPr>
          <w:spacing w:val="-5"/>
        </w:rPr>
        <w:t xml:space="preserve"> </w:t>
      </w:r>
      <w:r>
        <w:t>falusi</w:t>
      </w:r>
      <w:r w:rsidRPr="00972D37">
        <w:rPr>
          <w:spacing w:val="-3"/>
        </w:rPr>
        <w:t xml:space="preserve"> </w:t>
      </w:r>
      <w:r>
        <w:t>vendéglátásban</w:t>
      </w:r>
      <w:r w:rsidRPr="00972D37">
        <w:rPr>
          <w:spacing w:val="-5"/>
        </w:rPr>
        <w:t xml:space="preserve"> </w:t>
      </w:r>
      <w:r>
        <w:t>a</w:t>
      </w:r>
      <w:r w:rsidRPr="00972D37">
        <w:rPr>
          <w:spacing w:val="-5"/>
        </w:rPr>
        <w:t xml:space="preserve"> </w:t>
      </w:r>
      <w:r>
        <w:t>turizmus</w:t>
      </w:r>
      <w:r w:rsidRPr="00972D37">
        <w:rPr>
          <w:spacing w:val="-3"/>
        </w:rPr>
        <w:t xml:space="preserve"> </w:t>
      </w:r>
      <w:r>
        <w:t>e</w:t>
      </w:r>
      <w:r w:rsidRPr="00972D37">
        <w:rPr>
          <w:spacing w:val="-5"/>
        </w:rPr>
        <w:t xml:space="preserve"> </w:t>
      </w:r>
      <w:r>
        <w:t>területén</w:t>
      </w:r>
      <w:r w:rsidRPr="00972D37">
        <w:rPr>
          <w:spacing w:val="-5"/>
        </w:rPr>
        <w:t xml:space="preserve"> </w:t>
      </w:r>
      <w:r>
        <w:t>a</w:t>
      </w:r>
      <w:r w:rsidRPr="00972D37">
        <w:rPr>
          <w:spacing w:val="-5"/>
        </w:rPr>
        <w:t xml:space="preserve"> </w:t>
      </w:r>
      <w:r>
        <w:t>falusi</w:t>
      </w:r>
      <w:r w:rsidRPr="00972D37">
        <w:rPr>
          <w:spacing w:val="-3"/>
        </w:rPr>
        <w:t xml:space="preserve"> </w:t>
      </w:r>
      <w:r>
        <w:t>élethez</w:t>
      </w:r>
      <w:r w:rsidRPr="00972D37">
        <w:rPr>
          <w:spacing w:val="-5"/>
        </w:rPr>
        <w:t xml:space="preserve"> </w:t>
      </w:r>
      <w:r>
        <w:t>kapcsolódó</w:t>
      </w:r>
      <w:r w:rsidRPr="00972D37">
        <w:rPr>
          <w:spacing w:val="-5"/>
        </w:rPr>
        <w:t xml:space="preserve"> </w:t>
      </w:r>
      <w:r>
        <w:t>turisztikai</w:t>
      </w:r>
      <w:r w:rsidRPr="00972D37">
        <w:rPr>
          <w:spacing w:val="-4"/>
        </w:rPr>
        <w:t xml:space="preserve"> </w:t>
      </w:r>
      <w:r>
        <w:t>szol- gáltató</w:t>
      </w:r>
      <w:r w:rsidRPr="00972D37">
        <w:rPr>
          <w:spacing w:val="-4"/>
        </w:rPr>
        <w:t xml:space="preserve"> </w:t>
      </w:r>
      <w:r>
        <w:t>tevékenység</w:t>
      </w:r>
      <w:r w:rsidRPr="00972D37">
        <w:rPr>
          <w:spacing w:val="-4"/>
        </w:rPr>
        <w:t xml:space="preserve"> </w:t>
      </w:r>
      <w:r>
        <w:t>végzésére.</w:t>
      </w:r>
      <w:r w:rsidRPr="00972D37">
        <w:rPr>
          <w:spacing w:val="-4"/>
        </w:rPr>
        <w:t xml:space="preserve"> </w:t>
      </w:r>
      <w:r>
        <w:t>A</w:t>
      </w:r>
      <w:r w:rsidRPr="00972D37">
        <w:rPr>
          <w:spacing w:val="-4"/>
        </w:rPr>
        <w:t xml:space="preserve"> </w:t>
      </w:r>
      <w:r>
        <w:t>képzésre</w:t>
      </w:r>
      <w:r w:rsidRPr="00972D37">
        <w:rPr>
          <w:spacing w:val="-6"/>
        </w:rPr>
        <w:t xml:space="preserve"> </w:t>
      </w:r>
      <w:r>
        <w:t>nagy</w:t>
      </w:r>
      <w:r w:rsidRPr="00972D37">
        <w:rPr>
          <w:spacing w:val="-5"/>
        </w:rPr>
        <w:t xml:space="preserve"> </w:t>
      </w:r>
      <w:r>
        <w:t>szükség</w:t>
      </w:r>
      <w:r w:rsidRPr="00972D37">
        <w:rPr>
          <w:spacing w:val="-4"/>
        </w:rPr>
        <w:t xml:space="preserve"> </w:t>
      </w:r>
      <w:r>
        <w:t>van,</w:t>
      </w:r>
      <w:r w:rsidRPr="00972D37">
        <w:rPr>
          <w:spacing w:val="-4"/>
        </w:rPr>
        <w:t xml:space="preserve"> </w:t>
      </w:r>
      <w:r>
        <w:t>hiszen</w:t>
      </w:r>
      <w:r w:rsidRPr="00972D37">
        <w:rPr>
          <w:spacing w:val="-4"/>
        </w:rPr>
        <w:t xml:space="preserve"> </w:t>
      </w:r>
      <w:r>
        <w:t>jelenleg</w:t>
      </w:r>
      <w:r w:rsidRPr="00972D37">
        <w:rPr>
          <w:spacing w:val="-4"/>
        </w:rPr>
        <w:t xml:space="preserve"> </w:t>
      </w:r>
      <w:r>
        <w:t>is</w:t>
      </w:r>
      <w:r w:rsidRPr="00972D37">
        <w:rPr>
          <w:spacing w:val="-4"/>
        </w:rPr>
        <w:t xml:space="preserve"> </w:t>
      </w:r>
      <w:r>
        <w:t>több</w:t>
      </w:r>
      <w:r w:rsidRPr="00972D37">
        <w:rPr>
          <w:spacing w:val="-3"/>
        </w:rPr>
        <w:t xml:space="preserve"> </w:t>
      </w:r>
      <w:r>
        <w:t>ezer</w:t>
      </w:r>
      <w:r w:rsidRPr="00972D37">
        <w:rPr>
          <w:spacing w:val="-5"/>
        </w:rPr>
        <w:t xml:space="preserve"> </w:t>
      </w:r>
      <w:r>
        <w:t>ilyen jellegű szolgáltatást nyújtó vendéglátóhely működik. A vidékfejlesztés egyik fontos területe a vidéki turizmus, amelynek eredményeként országunkban egyre több olyan vállalkozás műkö- dik, ahol a működtető a saját egyéni boldogulása, biztonságosabb megélhetésének megterem- tése mellett a falvak életminőségének emelését, a vidéki élet népszerűsítését tűzte ki célul. Be- folyásolja</w:t>
      </w:r>
      <w:r w:rsidRPr="00972D37">
        <w:rPr>
          <w:spacing w:val="-15"/>
        </w:rPr>
        <w:t xml:space="preserve"> </w:t>
      </w:r>
      <w:r>
        <w:t>a</w:t>
      </w:r>
      <w:r w:rsidRPr="00972D37">
        <w:rPr>
          <w:spacing w:val="-15"/>
        </w:rPr>
        <w:t xml:space="preserve"> </w:t>
      </w:r>
      <w:r>
        <w:t>szakterület</w:t>
      </w:r>
      <w:r w:rsidRPr="00972D37">
        <w:rPr>
          <w:spacing w:val="-14"/>
        </w:rPr>
        <w:t xml:space="preserve"> </w:t>
      </w:r>
      <w:r>
        <w:t>népszerűségét</w:t>
      </w:r>
      <w:r w:rsidRPr="00972D37">
        <w:rPr>
          <w:spacing w:val="-14"/>
        </w:rPr>
        <w:t xml:space="preserve"> </w:t>
      </w:r>
      <w:r>
        <w:t>a</w:t>
      </w:r>
      <w:r w:rsidRPr="00972D37">
        <w:rPr>
          <w:spacing w:val="-14"/>
        </w:rPr>
        <w:t xml:space="preserve"> </w:t>
      </w:r>
      <w:r>
        <w:t>lakosság</w:t>
      </w:r>
      <w:r w:rsidRPr="00972D37">
        <w:rPr>
          <w:spacing w:val="-12"/>
        </w:rPr>
        <w:t xml:space="preserve"> </w:t>
      </w:r>
      <w:r>
        <w:t>érdeklődésének</w:t>
      </w:r>
      <w:r w:rsidRPr="00972D37">
        <w:rPr>
          <w:spacing w:val="-14"/>
        </w:rPr>
        <w:t xml:space="preserve"> </w:t>
      </w:r>
      <w:r>
        <w:t>növekedése</w:t>
      </w:r>
      <w:r w:rsidRPr="00972D37">
        <w:rPr>
          <w:spacing w:val="-15"/>
        </w:rPr>
        <w:t xml:space="preserve"> </w:t>
      </w:r>
      <w:r>
        <w:t>a</w:t>
      </w:r>
      <w:r w:rsidRPr="00972D37">
        <w:rPr>
          <w:spacing w:val="-15"/>
        </w:rPr>
        <w:t xml:space="preserve"> </w:t>
      </w:r>
      <w:r>
        <w:t>természet</w:t>
      </w:r>
      <w:r w:rsidRPr="00972D37">
        <w:rPr>
          <w:spacing w:val="-13"/>
        </w:rPr>
        <w:t xml:space="preserve"> </w:t>
      </w:r>
      <w:r>
        <w:t>közeli elfoglaltságok, az egészséges életmód, az aktív, de nyugodt környezetben való regenerálódás iránt,</w:t>
      </w:r>
      <w:r w:rsidRPr="00972D37">
        <w:rPr>
          <w:spacing w:val="-12"/>
        </w:rPr>
        <w:t xml:space="preserve"> </w:t>
      </w:r>
      <w:r>
        <w:t>amihez</w:t>
      </w:r>
      <w:r w:rsidRPr="00972D37">
        <w:rPr>
          <w:spacing w:val="-13"/>
        </w:rPr>
        <w:t xml:space="preserve"> </w:t>
      </w:r>
      <w:r>
        <w:t>szorosan</w:t>
      </w:r>
      <w:r w:rsidRPr="00972D37">
        <w:rPr>
          <w:spacing w:val="-11"/>
        </w:rPr>
        <w:t xml:space="preserve"> </w:t>
      </w:r>
      <w:r>
        <w:t>kapcsolódik</w:t>
      </w:r>
      <w:r w:rsidRPr="00972D37">
        <w:rPr>
          <w:spacing w:val="-12"/>
        </w:rPr>
        <w:t xml:space="preserve"> </w:t>
      </w:r>
      <w:r>
        <w:t>a</w:t>
      </w:r>
      <w:r w:rsidRPr="00972D37">
        <w:rPr>
          <w:spacing w:val="-11"/>
        </w:rPr>
        <w:t xml:space="preserve"> </w:t>
      </w:r>
      <w:r>
        <w:t>házi</w:t>
      </w:r>
      <w:r w:rsidRPr="00972D37">
        <w:rPr>
          <w:spacing w:val="-12"/>
        </w:rPr>
        <w:t xml:space="preserve"> </w:t>
      </w:r>
      <w:r>
        <w:t>körülmények</w:t>
      </w:r>
      <w:r w:rsidRPr="00972D37">
        <w:rPr>
          <w:spacing w:val="-11"/>
        </w:rPr>
        <w:t xml:space="preserve"> </w:t>
      </w:r>
      <w:r>
        <w:t>között</w:t>
      </w:r>
      <w:r w:rsidRPr="00972D37">
        <w:rPr>
          <w:spacing w:val="-11"/>
        </w:rPr>
        <w:t xml:space="preserve"> </w:t>
      </w:r>
      <w:r>
        <w:t>készült</w:t>
      </w:r>
      <w:r w:rsidRPr="00972D37">
        <w:rPr>
          <w:spacing w:val="-10"/>
        </w:rPr>
        <w:t xml:space="preserve"> </w:t>
      </w:r>
      <w:r>
        <w:t>nyersanyagok,</w:t>
      </w:r>
      <w:r w:rsidRPr="00972D37">
        <w:rPr>
          <w:spacing w:val="-12"/>
        </w:rPr>
        <w:t xml:space="preserve"> </w:t>
      </w:r>
      <w:r>
        <w:t>bio</w:t>
      </w:r>
      <w:r w:rsidRPr="00972D37">
        <w:rPr>
          <w:spacing w:val="-12"/>
        </w:rPr>
        <w:t xml:space="preserve"> </w:t>
      </w:r>
      <w:r>
        <w:t>ételek és italok fogyasztása. Az emberek a családi körülmények között működő falusi turizmusban látják</w:t>
      </w:r>
      <w:r w:rsidRPr="00972D37">
        <w:rPr>
          <w:spacing w:val="-15"/>
        </w:rPr>
        <w:t xml:space="preserve"> </w:t>
      </w:r>
      <w:r>
        <w:t>biztosítottnak</w:t>
      </w:r>
      <w:r w:rsidRPr="00972D37">
        <w:rPr>
          <w:spacing w:val="-14"/>
        </w:rPr>
        <w:t xml:space="preserve"> </w:t>
      </w:r>
      <w:r>
        <w:t>az</w:t>
      </w:r>
      <w:r w:rsidRPr="00972D37">
        <w:rPr>
          <w:spacing w:val="-14"/>
        </w:rPr>
        <w:t xml:space="preserve"> </w:t>
      </w:r>
      <w:r>
        <w:t>egyéni</w:t>
      </w:r>
      <w:r w:rsidRPr="00972D37">
        <w:rPr>
          <w:spacing w:val="-13"/>
        </w:rPr>
        <w:t xml:space="preserve"> </w:t>
      </w:r>
      <w:r>
        <w:t>bánásmódra,</w:t>
      </w:r>
      <w:r w:rsidRPr="00972D37">
        <w:rPr>
          <w:spacing w:val="-13"/>
        </w:rPr>
        <w:t xml:space="preserve"> </w:t>
      </w:r>
      <w:r>
        <w:t>személyes</w:t>
      </w:r>
      <w:r w:rsidRPr="00972D37">
        <w:rPr>
          <w:spacing w:val="-14"/>
        </w:rPr>
        <w:t xml:space="preserve"> </w:t>
      </w:r>
      <w:r>
        <w:t>szolgáltatásra</w:t>
      </w:r>
      <w:r w:rsidRPr="00972D37">
        <w:rPr>
          <w:spacing w:val="-14"/>
        </w:rPr>
        <w:t xml:space="preserve"> </w:t>
      </w:r>
      <w:r>
        <w:t>szóló</w:t>
      </w:r>
      <w:r w:rsidRPr="00972D37">
        <w:rPr>
          <w:spacing w:val="-14"/>
        </w:rPr>
        <w:t xml:space="preserve"> </w:t>
      </w:r>
      <w:r>
        <w:t>igényük</w:t>
      </w:r>
      <w:r w:rsidRPr="00972D37">
        <w:rPr>
          <w:spacing w:val="-13"/>
        </w:rPr>
        <w:t xml:space="preserve"> </w:t>
      </w:r>
      <w:r>
        <w:t>kielégítését, és szívesen ismerkednek meg a vidék, a tájegység kulturális örökségével, népszokásaival, a kézműves kismesterségekkel és a népművészeti</w:t>
      </w:r>
      <w:r w:rsidRPr="00972D37">
        <w:rPr>
          <w:spacing w:val="-3"/>
        </w:rPr>
        <w:t xml:space="preserve"> </w:t>
      </w:r>
      <w:r>
        <w:t>hagyományokkal.</w:t>
      </w:r>
    </w:p>
    <w:p w14:paraId="2591FEB1" w14:textId="77777777" w:rsidR="00FE6060" w:rsidRDefault="007319F7">
      <w:pPr>
        <w:pStyle w:val="Szvegtrzs"/>
        <w:spacing w:line="276" w:lineRule="auto"/>
        <w:ind w:left="216" w:right="378"/>
        <w:jc w:val="both"/>
      </w:pPr>
      <w:r>
        <w:t>A hazai és a világturizmus területén megfigyelhető irányzatok azt támasztják alá, hogy a jövő- ben a falusi turizmus népszerűsége a hazai és világturizmusban megfigyelhető trendek alapján tovább</w:t>
      </w:r>
      <w:r>
        <w:rPr>
          <w:spacing w:val="-14"/>
        </w:rPr>
        <w:t xml:space="preserve"> </w:t>
      </w:r>
      <w:r>
        <w:t>fog</w:t>
      </w:r>
      <w:r>
        <w:rPr>
          <w:spacing w:val="-14"/>
        </w:rPr>
        <w:t xml:space="preserve"> </w:t>
      </w:r>
      <w:r>
        <w:t>nőni,</w:t>
      </w:r>
      <w:r>
        <w:rPr>
          <w:spacing w:val="-13"/>
        </w:rPr>
        <w:t xml:space="preserve"> </w:t>
      </w:r>
      <w:r>
        <w:t>és</w:t>
      </w:r>
      <w:r>
        <w:rPr>
          <w:spacing w:val="-11"/>
        </w:rPr>
        <w:t xml:space="preserve"> </w:t>
      </w:r>
      <w:r>
        <w:t>ezért</w:t>
      </w:r>
      <w:r>
        <w:rPr>
          <w:spacing w:val="-11"/>
        </w:rPr>
        <w:t xml:space="preserve"> </w:t>
      </w:r>
      <w:r>
        <w:t>egyre</w:t>
      </w:r>
      <w:r>
        <w:rPr>
          <w:spacing w:val="-14"/>
        </w:rPr>
        <w:t xml:space="preserve"> </w:t>
      </w:r>
      <w:r>
        <w:t>inkább</w:t>
      </w:r>
      <w:r>
        <w:rPr>
          <w:spacing w:val="-12"/>
        </w:rPr>
        <w:t xml:space="preserve"> </w:t>
      </w:r>
      <w:r>
        <w:t>szükséges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fogadóképesség</w:t>
      </w:r>
      <w:r>
        <w:rPr>
          <w:spacing w:val="-13"/>
        </w:rPr>
        <w:t xml:space="preserve"> </w:t>
      </w:r>
      <w:r>
        <w:t>szolgáltatói</w:t>
      </w:r>
      <w:r>
        <w:rPr>
          <w:spacing w:val="-13"/>
        </w:rPr>
        <w:t xml:space="preserve"> </w:t>
      </w:r>
      <w:r>
        <w:t>oldalnak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meg- erősítése, a turizmusban szolgáltatást nyújtó emberek ismereteinek</w:t>
      </w:r>
      <w:r>
        <w:rPr>
          <w:spacing w:val="-2"/>
        </w:rPr>
        <w:t xml:space="preserve"> </w:t>
      </w:r>
      <w:r>
        <w:t>bővítése.</w:t>
      </w:r>
    </w:p>
    <w:p w14:paraId="6CE488FE" w14:textId="77777777" w:rsidR="00FE6060" w:rsidRDefault="00FE6060">
      <w:pPr>
        <w:pStyle w:val="Szvegtrzs"/>
        <w:rPr>
          <w:sz w:val="20"/>
        </w:rPr>
      </w:pPr>
    </w:p>
    <w:p w14:paraId="16685710" w14:textId="77777777" w:rsidR="00FE6060" w:rsidRDefault="00FE6060">
      <w:pPr>
        <w:pStyle w:val="Szvegtrzs"/>
        <w:rPr>
          <w:sz w:val="20"/>
        </w:rPr>
      </w:pPr>
    </w:p>
    <w:p w14:paraId="276CD9EF" w14:textId="788F3208" w:rsidR="00FE6060" w:rsidRDefault="009169C7">
      <w:pPr>
        <w:pStyle w:val="Szvegtrzs"/>
        <w:ind w:left="98"/>
        <w:rPr>
          <w:sz w:val="20"/>
        </w:rPr>
      </w:pPr>
      <w:r>
        <w:rPr>
          <w:noProof/>
          <w:sz w:val="20"/>
          <w:lang w:eastAsia="hu-HU"/>
        </w:rPr>
        <mc:AlternateContent>
          <mc:Choice Requires="wps">
            <w:drawing>
              <wp:inline distT="0" distB="0" distL="0" distR="0" wp14:anchorId="3D02FA4A" wp14:editId="5CBDCDDB">
                <wp:extent cx="5905500" cy="396875"/>
                <wp:effectExtent l="9525" t="9525" r="9525" b="1270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8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F4D350" w14:textId="77777777" w:rsidR="00FE6060" w:rsidRDefault="007319F7">
                            <w:pPr>
                              <w:spacing w:before="18" w:line="249" w:lineRule="auto"/>
                              <w:ind w:left="540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vizsgate- 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02FA4A" id="Text Box 3" o:spid="_x0000_s1034" type="#_x0000_t202" style="width:46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" filled="f" strokeweight=".48pt">
                <v:textbox inset="0,0,0,0">
                  <w:txbxContent>
                    <w:p w14:paraId="06F4D350" w14:textId="77777777" w:rsidR="00FE6060" w:rsidRDefault="007319F7">
                      <w:pPr>
                        <w:spacing w:before="18" w:line="249" w:lineRule="auto"/>
                        <w:ind w:left="540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11 A képesítő vizsga megszervezéséhez szükséges feltételek és a képesítő vizsga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vizsgate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-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vékenységeinek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részletes l</w:t>
                      </w:r>
                      <w:r>
                        <w:rPr>
                          <w:b/>
                          <w:sz w:val="24"/>
                        </w:rPr>
                        <w:t>eírása: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F15D0D" w14:textId="77777777" w:rsidR="00FE6060" w:rsidRDefault="00FE6060">
      <w:pPr>
        <w:pStyle w:val="Szvegtrzs"/>
        <w:spacing w:before="9"/>
        <w:rPr>
          <w:sz w:val="9"/>
        </w:rPr>
      </w:pPr>
    </w:p>
    <w:p w14:paraId="678B6A2D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6A7531DD" w14:textId="77777777" w:rsidR="00FE6060" w:rsidRDefault="007319F7">
      <w:pPr>
        <w:pStyle w:val="Szvegtrzs"/>
        <w:spacing w:before="161"/>
        <w:ind w:left="216"/>
      </w:pPr>
      <w:r>
        <w:t>A szakmai képzés követelményeinek igazolásáról a képző intézmény által kiállított tanúsítvány.</w:t>
      </w:r>
    </w:p>
    <w:p w14:paraId="2D06CC3E" w14:textId="77777777" w:rsidR="00FE6060" w:rsidRDefault="00FE6060">
      <w:pPr>
        <w:pStyle w:val="Szvegtrzs"/>
        <w:spacing w:before="1"/>
        <w:rPr>
          <w:sz w:val="21"/>
        </w:rPr>
      </w:pPr>
    </w:p>
    <w:p w14:paraId="78D64202" w14:textId="77777777" w:rsidR="00FE6060" w:rsidRDefault="007319F7">
      <w:pPr>
        <w:pStyle w:val="Szvegtrzs"/>
        <w:ind w:left="216"/>
      </w:pPr>
      <w:r>
        <w:t>Egyéb feltételek:</w:t>
      </w:r>
    </w:p>
    <w:p w14:paraId="4EAF3E9C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3"/>
        </w:tabs>
        <w:spacing w:before="161"/>
        <w:ind w:left="792" w:hanging="577"/>
        <w:rPr>
          <w:sz w:val="24"/>
        </w:rPr>
      </w:pPr>
      <w:r>
        <w:rPr>
          <w:sz w:val="24"/>
        </w:rPr>
        <w:t>Írásbeli</w:t>
      </w:r>
      <w:r>
        <w:rPr>
          <w:spacing w:val="-1"/>
          <w:sz w:val="24"/>
        </w:rPr>
        <w:t xml:space="preserve"> </w:t>
      </w:r>
      <w:r>
        <w:rPr>
          <w:sz w:val="24"/>
        </w:rPr>
        <w:t>vizsga</w:t>
      </w:r>
    </w:p>
    <w:p w14:paraId="3401D87D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160"/>
        <w:ind w:hanging="721"/>
        <w:rPr>
          <w:sz w:val="24"/>
        </w:rPr>
      </w:pPr>
      <w:r>
        <w:rPr>
          <w:sz w:val="24"/>
        </w:rPr>
        <w:t>A vizsgatevékenység megnevezése: A falusi turizmus szolgáltatás szakszerű</w:t>
      </w:r>
      <w:r>
        <w:rPr>
          <w:spacing w:val="-11"/>
          <w:sz w:val="24"/>
        </w:rPr>
        <w:t xml:space="preserve"> </w:t>
      </w:r>
      <w:r>
        <w:rPr>
          <w:sz w:val="24"/>
        </w:rPr>
        <w:t>művelése</w:t>
      </w:r>
    </w:p>
    <w:p w14:paraId="45DB09E1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2"/>
          <w:sz w:val="24"/>
        </w:rPr>
        <w:t xml:space="preserve"> </w:t>
      </w:r>
      <w:r>
        <w:rPr>
          <w:sz w:val="24"/>
        </w:rPr>
        <w:t>leírása:</w:t>
      </w:r>
    </w:p>
    <w:p w14:paraId="7F16C7BD" w14:textId="77777777" w:rsidR="00FE6060" w:rsidRDefault="007319F7">
      <w:pPr>
        <w:pStyle w:val="Szvegtrzs"/>
        <w:spacing w:before="133"/>
        <w:ind w:left="216"/>
      </w:pPr>
      <w:r>
        <w:t>A vizsga a következő tanulási eredményeket méri:</w:t>
      </w:r>
    </w:p>
    <w:p w14:paraId="27F9970C" w14:textId="77777777" w:rsidR="00FE6060" w:rsidRDefault="00FE6060">
      <w:pPr>
        <w:pStyle w:val="Szvegtrzs"/>
        <w:rPr>
          <w:sz w:val="21"/>
        </w:rPr>
      </w:pPr>
    </w:p>
    <w:p w14:paraId="2D2464BA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1" w:line="256" w:lineRule="auto"/>
        <w:ind w:right="379"/>
        <w:rPr>
          <w:rFonts w:ascii="Symbol" w:hAnsi="Symbol"/>
          <w:sz w:val="24"/>
        </w:rPr>
      </w:pPr>
      <w:r>
        <w:rPr>
          <w:sz w:val="24"/>
        </w:rPr>
        <w:t xml:space="preserve">Ismeri </w:t>
      </w:r>
      <w:r>
        <w:rPr>
          <w:color w:val="34343B"/>
          <w:sz w:val="24"/>
        </w:rPr>
        <w:t>falusi vendéglátás alapjait, vendéglátóhely létestésére vonatkozó</w:t>
      </w:r>
      <w:r>
        <w:rPr>
          <w:color w:val="34343B"/>
          <w:spacing w:val="-34"/>
          <w:sz w:val="24"/>
        </w:rPr>
        <w:t xml:space="preserve"> </w:t>
      </w:r>
      <w:r>
        <w:rPr>
          <w:color w:val="34343B"/>
          <w:sz w:val="24"/>
        </w:rPr>
        <w:t>jogszabályokat</w:t>
      </w:r>
      <w:r>
        <w:rPr>
          <w:sz w:val="24"/>
        </w:rPr>
        <w:t xml:space="preserve"> a vállalkozás működtetésével kapcsolatos nyilvántartásokat,</w:t>
      </w:r>
      <w:r>
        <w:rPr>
          <w:spacing w:val="-8"/>
          <w:sz w:val="24"/>
        </w:rPr>
        <w:t xml:space="preserve"> </w:t>
      </w:r>
      <w:r>
        <w:rPr>
          <w:sz w:val="24"/>
        </w:rPr>
        <w:t>nyomtatványokat.</w:t>
      </w:r>
    </w:p>
    <w:p w14:paraId="68390457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4"/>
        <w:ind w:hanging="361"/>
        <w:rPr>
          <w:rFonts w:ascii="Symbol" w:hAnsi="Symbol"/>
          <w:sz w:val="24"/>
        </w:rPr>
      </w:pPr>
      <w:r>
        <w:rPr>
          <w:sz w:val="24"/>
        </w:rPr>
        <w:t>A szállásadás és a vendéglátás munkafolyamatait átfogóan</w:t>
      </w:r>
      <w:r>
        <w:rPr>
          <w:spacing w:val="-5"/>
          <w:sz w:val="24"/>
        </w:rPr>
        <w:t xml:space="preserve"> </w:t>
      </w:r>
      <w:r>
        <w:rPr>
          <w:sz w:val="24"/>
        </w:rPr>
        <w:t>ismeri.</w:t>
      </w:r>
    </w:p>
    <w:p w14:paraId="6E687676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37" w:line="268" w:lineRule="auto"/>
        <w:ind w:right="379"/>
        <w:rPr>
          <w:rFonts w:ascii="Symbol" w:hAnsi="Symbol"/>
          <w:color w:val="34343B"/>
          <w:sz w:val="24"/>
        </w:rPr>
      </w:pPr>
      <w:r>
        <w:rPr>
          <w:sz w:val="24"/>
        </w:rPr>
        <w:t>Az</w:t>
      </w:r>
      <w:r>
        <w:rPr>
          <w:spacing w:val="-14"/>
          <w:sz w:val="24"/>
        </w:rPr>
        <w:t xml:space="preserve"> </w:t>
      </w:r>
      <w:r>
        <w:rPr>
          <w:sz w:val="24"/>
        </w:rPr>
        <w:t>általa</w:t>
      </w:r>
      <w:r>
        <w:rPr>
          <w:spacing w:val="-11"/>
          <w:sz w:val="24"/>
        </w:rPr>
        <w:t xml:space="preserve"> </w:t>
      </w:r>
      <w:r>
        <w:rPr>
          <w:sz w:val="24"/>
        </w:rPr>
        <w:t>nyújtott</w:t>
      </w:r>
      <w:r>
        <w:rPr>
          <w:spacing w:val="-10"/>
          <w:sz w:val="24"/>
        </w:rPr>
        <w:t xml:space="preserve"> </w:t>
      </w:r>
      <w:r>
        <w:rPr>
          <w:sz w:val="24"/>
        </w:rPr>
        <w:t>és</w:t>
      </w:r>
      <w:r>
        <w:rPr>
          <w:spacing w:val="-12"/>
          <w:sz w:val="24"/>
        </w:rPr>
        <w:t xml:space="preserve"> </w:t>
      </w:r>
      <w:r>
        <w:rPr>
          <w:sz w:val="24"/>
        </w:rPr>
        <w:t>ajánlott</w:t>
      </w:r>
      <w:r>
        <w:rPr>
          <w:spacing w:val="-10"/>
          <w:sz w:val="24"/>
        </w:rPr>
        <w:t xml:space="preserve"> </w:t>
      </w:r>
      <w:r>
        <w:rPr>
          <w:sz w:val="24"/>
        </w:rPr>
        <w:t>valamennyi</w:t>
      </w:r>
      <w:r>
        <w:rPr>
          <w:spacing w:val="-11"/>
          <w:sz w:val="24"/>
        </w:rPr>
        <w:t xml:space="preserve"> </w:t>
      </w:r>
      <w:r>
        <w:rPr>
          <w:sz w:val="24"/>
        </w:rPr>
        <w:t>szolgáltatást</w:t>
      </w:r>
      <w:r>
        <w:rPr>
          <w:spacing w:val="-11"/>
          <w:sz w:val="24"/>
        </w:rPr>
        <w:t xml:space="preserve"> </w:t>
      </w:r>
      <w:r>
        <w:rPr>
          <w:sz w:val="24"/>
        </w:rPr>
        <w:t>és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használt</w:t>
      </w:r>
      <w:r>
        <w:rPr>
          <w:spacing w:val="-11"/>
          <w:sz w:val="24"/>
        </w:rPr>
        <w:t xml:space="preserve"> </w:t>
      </w:r>
      <w:r>
        <w:rPr>
          <w:sz w:val="24"/>
        </w:rPr>
        <w:t>eszközök</w:t>
      </w:r>
      <w:r>
        <w:rPr>
          <w:spacing w:val="-9"/>
          <w:sz w:val="24"/>
        </w:rPr>
        <w:t xml:space="preserve"> </w:t>
      </w:r>
      <w:r>
        <w:rPr>
          <w:sz w:val="24"/>
        </w:rPr>
        <w:t>működését felhasználói szinten</w:t>
      </w:r>
      <w:r>
        <w:rPr>
          <w:spacing w:val="-1"/>
          <w:sz w:val="24"/>
        </w:rPr>
        <w:t xml:space="preserve"> </w:t>
      </w:r>
      <w:r>
        <w:rPr>
          <w:sz w:val="24"/>
        </w:rPr>
        <w:t>ismeri</w:t>
      </w:r>
    </w:p>
    <w:p w14:paraId="38958C8C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0" w:line="280" w:lineRule="exact"/>
        <w:ind w:hanging="361"/>
        <w:rPr>
          <w:rFonts w:ascii="Symbol" w:hAnsi="Symbol"/>
          <w:sz w:val="24"/>
        </w:rPr>
      </w:pPr>
      <w:r>
        <w:rPr>
          <w:sz w:val="24"/>
        </w:rPr>
        <w:t>Tisztában van az épített és természetes örökségek kínálatával</w:t>
      </w:r>
      <w:r>
        <w:rPr>
          <w:spacing w:val="-2"/>
          <w:sz w:val="24"/>
        </w:rPr>
        <w:t xml:space="preserve"> </w:t>
      </w:r>
      <w:r>
        <w:rPr>
          <w:sz w:val="24"/>
        </w:rPr>
        <w:t>térségiszinten</w:t>
      </w:r>
    </w:p>
    <w:p w14:paraId="5C3D9E1D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1"/>
        <w:ind w:hanging="361"/>
        <w:rPr>
          <w:rFonts w:ascii="Symbol" w:hAnsi="Symbol"/>
          <w:sz w:val="24"/>
        </w:rPr>
      </w:pPr>
      <w:proofErr w:type="gramStart"/>
      <w:r>
        <w:rPr>
          <w:sz w:val="24"/>
        </w:rPr>
        <w:t>Kertészeti ,</w:t>
      </w:r>
      <w:proofErr w:type="gramEnd"/>
      <w:r>
        <w:rPr>
          <w:sz w:val="24"/>
        </w:rPr>
        <w:t xml:space="preserve"> tanya és bio gazdálkodással kapcsolatos ismeretekkel</w:t>
      </w:r>
      <w:r>
        <w:rPr>
          <w:spacing w:val="-6"/>
          <w:sz w:val="24"/>
        </w:rPr>
        <w:t xml:space="preserve"> </w:t>
      </w:r>
      <w:r>
        <w:rPr>
          <w:sz w:val="24"/>
        </w:rPr>
        <w:t>rendelkezik</w:t>
      </w:r>
    </w:p>
    <w:p w14:paraId="42E7B4C6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21"/>
        <w:ind w:hanging="361"/>
        <w:rPr>
          <w:rFonts w:ascii="Symbol" w:hAnsi="Symbol"/>
          <w:sz w:val="24"/>
        </w:rPr>
      </w:pPr>
      <w:r>
        <w:rPr>
          <w:sz w:val="24"/>
        </w:rPr>
        <w:t>Ismeri az állatok tartására vonatkozó</w:t>
      </w:r>
      <w:r>
        <w:rPr>
          <w:spacing w:val="-2"/>
          <w:sz w:val="24"/>
        </w:rPr>
        <w:t xml:space="preserve"> </w:t>
      </w:r>
      <w:r>
        <w:rPr>
          <w:sz w:val="24"/>
        </w:rPr>
        <w:t>szabályokat</w:t>
      </w:r>
    </w:p>
    <w:p w14:paraId="4E0EDB88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39"/>
        <w:ind w:hanging="361"/>
        <w:rPr>
          <w:rFonts w:ascii="Symbol" w:hAnsi="Symbol"/>
          <w:sz w:val="24"/>
        </w:rPr>
      </w:pPr>
      <w:r>
        <w:rPr>
          <w:sz w:val="24"/>
        </w:rPr>
        <w:t>Sport, szabadidős, tevékenységeket, szakmai kifejezéseket, magas szinten</w:t>
      </w:r>
      <w:r>
        <w:rPr>
          <w:spacing w:val="-7"/>
          <w:sz w:val="24"/>
        </w:rPr>
        <w:t xml:space="preserve"> </w:t>
      </w:r>
      <w:r>
        <w:rPr>
          <w:sz w:val="24"/>
        </w:rPr>
        <w:t>ismeri</w:t>
      </w:r>
    </w:p>
    <w:p w14:paraId="2B08D4D0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Ismeri a gyermekbarát szolgáltatások nyújtásának</w:t>
      </w:r>
      <w:r>
        <w:rPr>
          <w:spacing w:val="-3"/>
          <w:sz w:val="24"/>
        </w:rPr>
        <w:t xml:space="preserve"> </w:t>
      </w:r>
      <w:r>
        <w:rPr>
          <w:sz w:val="24"/>
        </w:rPr>
        <w:t>feltételeit</w:t>
      </w:r>
    </w:p>
    <w:p w14:paraId="0CD8F254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6"/>
          <w:tab w:val="left" w:pos="937"/>
        </w:tabs>
        <w:spacing w:before="37"/>
        <w:ind w:hanging="361"/>
        <w:rPr>
          <w:rFonts w:ascii="Symbol" w:hAnsi="Symbol"/>
          <w:sz w:val="24"/>
        </w:rPr>
      </w:pPr>
      <w:r>
        <w:rPr>
          <w:sz w:val="24"/>
        </w:rPr>
        <w:t>Tisztában van a programszervezés</w:t>
      </w:r>
      <w:r>
        <w:rPr>
          <w:spacing w:val="-1"/>
          <w:sz w:val="24"/>
        </w:rPr>
        <w:t xml:space="preserve"> </w:t>
      </w:r>
      <w:r>
        <w:rPr>
          <w:sz w:val="24"/>
        </w:rPr>
        <w:t>alapelveivel.</w:t>
      </w:r>
    </w:p>
    <w:p w14:paraId="79D52DEB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7"/>
        </w:tabs>
        <w:spacing w:before="18" w:line="271" w:lineRule="auto"/>
        <w:ind w:right="376"/>
        <w:jc w:val="both"/>
        <w:rPr>
          <w:rFonts w:ascii="Symbol" w:hAnsi="Symbol"/>
          <w:sz w:val="24"/>
        </w:rPr>
      </w:pPr>
      <w:r>
        <w:rPr>
          <w:sz w:val="24"/>
        </w:rPr>
        <w:t>Ismeri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munkavédelmi,</w:t>
      </w:r>
      <w:r>
        <w:rPr>
          <w:spacing w:val="-11"/>
          <w:sz w:val="24"/>
        </w:rPr>
        <w:t xml:space="preserve"> </w:t>
      </w:r>
      <w:r>
        <w:rPr>
          <w:sz w:val="24"/>
        </w:rPr>
        <w:t>tűz</w:t>
      </w:r>
      <w:r>
        <w:rPr>
          <w:spacing w:val="-12"/>
          <w:sz w:val="24"/>
        </w:rPr>
        <w:t xml:space="preserve"> </w:t>
      </w:r>
      <w:r>
        <w:rPr>
          <w:sz w:val="24"/>
        </w:rPr>
        <w:t>és</w:t>
      </w:r>
      <w:r>
        <w:rPr>
          <w:spacing w:val="-12"/>
          <w:sz w:val="24"/>
        </w:rPr>
        <w:t xml:space="preserve"> </w:t>
      </w:r>
      <w:r>
        <w:rPr>
          <w:sz w:val="24"/>
        </w:rPr>
        <w:t>környezetvédelemmel</w:t>
      </w:r>
      <w:r>
        <w:rPr>
          <w:spacing w:val="-11"/>
          <w:sz w:val="24"/>
        </w:rPr>
        <w:t xml:space="preserve"> </w:t>
      </w:r>
      <w:r>
        <w:rPr>
          <w:sz w:val="24"/>
        </w:rPr>
        <w:t>összefüggő</w:t>
      </w:r>
      <w:r>
        <w:rPr>
          <w:spacing w:val="-13"/>
          <w:sz w:val="24"/>
        </w:rPr>
        <w:t xml:space="preserve"> </w:t>
      </w:r>
      <w:r>
        <w:rPr>
          <w:sz w:val="24"/>
        </w:rPr>
        <w:t>szakmai</w:t>
      </w:r>
      <w:r>
        <w:rPr>
          <w:spacing w:val="-12"/>
          <w:sz w:val="24"/>
        </w:rPr>
        <w:t xml:space="preserve"> </w:t>
      </w:r>
      <w:r>
        <w:rPr>
          <w:sz w:val="24"/>
        </w:rPr>
        <w:t>alapfogalma- kat, a technológia, környezetvédelem, az ökológiai lábnyom, a környezettudatosság, a fenntarthatóság és a szelektív hulladékgyűjtés problémáját</w:t>
      </w:r>
      <w:r>
        <w:rPr>
          <w:spacing w:val="-5"/>
          <w:sz w:val="24"/>
        </w:rPr>
        <w:t xml:space="preserve"> </w:t>
      </w:r>
      <w:r>
        <w:rPr>
          <w:sz w:val="24"/>
        </w:rPr>
        <w:t>összefüggéseit.</w:t>
      </w:r>
    </w:p>
    <w:p w14:paraId="024F936D" w14:textId="77777777" w:rsidR="00FE6060" w:rsidRDefault="007319F7">
      <w:pPr>
        <w:pStyle w:val="Listaszerbekezds"/>
        <w:numPr>
          <w:ilvl w:val="3"/>
          <w:numId w:val="1"/>
        </w:numPr>
        <w:tabs>
          <w:tab w:val="left" w:pos="937"/>
        </w:tabs>
        <w:spacing w:before="0" w:line="274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Ismeri az értékesítést támogató marketing tevékenység legfőbb</w:t>
      </w:r>
      <w:r>
        <w:rPr>
          <w:spacing w:val="-3"/>
          <w:sz w:val="24"/>
        </w:rPr>
        <w:t xml:space="preserve"> </w:t>
      </w:r>
      <w:r>
        <w:rPr>
          <w:sz w:val="24"/>
        </w:rPr>
        <w:t>eszközeit.</w:t>
      </w:r>
    </w:p>
    <w:p w14:paraId="41D7643C" w14:textId="77777777" w:rsidR="00FE6060" w:rsidRDefault="00FE6060">
      <w:pPr>
        <w:pStyle w:val="Szvegtrzs"/>
        <w:spacing w:before="1"/>
        <w:rPr>
          <w:sz w:val="27"/>
        </w:rPr>
      </w:pPr>
    </w:p>
    <w:p w14:paraId="7F2D2F02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97"/>
        </w:tabs>
        <w:spacing w:before="0"/>
        <w:ind w:left="996" w:hanging="781"/>
        <w:rPr>
          <w:sz w:val="24"/>
        </w:rPr>
      </w:pPr>
      <w:r>
        <w:rPr>
          <w:sz w:val="24"/>
        </w:rPr>
        <w:t>A vizsgatevékenység végrehajtására rendelkezésre álló időtartam: 90</w:t>
      </w:r>
      <w:r>
        <w:rPr>
          <w:spacing w:val="-3"/>
          <w:sz w:val="24"/>
        </w:rPr>
        <w:t xml:space="preserve"> </w:t>
      </w:r>
      <w:r>
        <w:rPr>
          <w:sz w:val="24"/>
        </w:rPr>
        <w:t>perc</w:t>
      </w:r>
    </w:p>
    <w:p w14:paraId="03714F13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  <w:tab w:val="left" w:pos="7477"/>
        </w:tabs>
        <w:ind w:hanging="721"/>
        <w:rPr>
          <w:sz w:val="24"/>
        </w:rPr>
      </w:pPr>
      <w:r>
        <w:rPr>
          <w:sz w:val="24"/>
        </w:rPr>
        <w:t>A vizsgatevékenység aránya a teljes képesítő</w:t>
      </w:r>
      <w:r>
        <w:rPr>
          <w:spacing w:val="-8"/>
          <w:sz w:val="24"/>
        </w:rPr>
        <w:t xml:space="preserve"> </w:t>
      </w:r>
      <w:r>
        <w:rPr>
          <w:sz w:val="24"/>
        </w:rPr>
        <w:t>vizsgán</w:t>
      </w:r>
      <w:r>
        <w:rPr>
          <w:spacing w:val="-1"/>
          <w:sz w:val="24"/>
        </w:rPr>
        <w:t xml:space="preserve"> </w:t>
      </w:r>
      <w:r>
        <w:rPr>
          <w:sz w:val="24"/>
        </w:rPr>
        <w:t>belül:</w:t>
      </w:r>
      <w:r>
        <w:rPr>
          <w:sz w:val="24"/>
        </w:rPr>
        <w:tab/>
        <w:t>30%</w:t>
      </w:r>
    </w:p>
    <w:p w14:paraId="2CF33C62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129"/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2"/>
          <w:sz w:val="24"/>
        </w:rPr>
        <w:t xml:space="preserve"> </w:t>
      </w:r>
      <w:r>
        <w:rPr>
          <w:sz w:val="24"/>
        </w:rPr>
        <w:t>szempontjai:</w:t>
      </w:r>
    </w:p>
    <w:p w14:paraId="0A604316" w14:textId="77777777" w:rsidR="00FE6060" w:rsidRDefault="00FE6060">
      <w:pPr>
        <w:pStyle w:val="Szvegtrzs"/>
        <w:rPr>
          <w:sz w:val="20"/>
        </w:rPr>
      </w:pPr>
    </w:p>
    <w:p w14:paraId="29FA6169" w14:textId="77777777" w:rsidR="00FE6060" w:rsidRDefault="00FE6060">
      <w:pPr>
        <w:pStyle w:val="Szvegtrzs"/>
        <w:rPr>
          <w:sz w:val="20"/>
        </w:rPr>
      </w:pPr>
    </w:p>
    <w:p w14:paraId="0577B863" w14:textId="77777777" w:rsidR="00FE6060" w:rsidRDefault="00FE6060">
      <w:pPr>
        <w:pStyle w:val="Szvegtrzs"/>
        <w:spacing w:before="10"/>
        <w:rPr>
          <w:sz w:val="15"/>
        </w:rPr>
      </w:pPr>
    </w:p>
    <w:tbl>
      <w:tblPr>
        <w:tblStyle w:val="TableNormal"/>
        <w:tblW w:w="0" w:type="auto"/>
        <w:tblInd w:w="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4"/>
        <w:gridCol w:w="3262"/>
        <w:gridCol w:w="1128"/>
      </w:tblGrid>
      <w:tr w:rsidR="00FE6060" w14:paraId="489470CF" w14:textId="77777777">
        <w:trPr>
          <w:trHeight w:val="827"/>
        </w:trPr>
        <w:tc>
          <w:tcPr>
            <w:tcW w:w="3954" w:type="dxa"/>
          </w:tcPr>
          <w:p w14:paraId="5CE96D21" w14:textId="77777777" w:rsidR="00FE6060" w:rsidRDefault="00FE6060">
            <w:pPr>
              <w:pStyle w:val="TableParagraph"/>
              <w:spacing w:before="10"/>
              <w:rPr>
                <w:sz w:val="23"/>
              </w:rPr>
            </w:pPr>
          </w:p>
          <w:p w14:paraId="020C698D" w14:textId="77777777" w:rsidR="00FE6060" w:rsidRDefault="007319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Témakör</w:t>
            </w:r>
          </w:p>
        </w:tc>
        <w:tc>
          <w:tcPr>
            <w:tcW w:w="3262" w:type="dxa"/>
          </w:tcPr>
          <w:p w14:paraId="313A028B" w14:textId="77777777" w:rsidR="00FE6060" w:rsidRDefault="00FE6060">
            <w:pPr>
              <w:pStyle w:val="TableParagraph"/>
              <w:spacing w:before="10"/>
              <w:rPr>
                <w:sz w:val="23"/>
              </w:rPr>
            </w:pPr>
          </w:p>
          <w:p w14:paraId="19804A72" w14:textId="77777777" w:rsidR="00FE6060" w:rsidRDefault="007319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Válaszadás módja</w:t>
            </w:r>
          </w:p>
        </w:tc>
        <w:tc>
          <w:tcPr>
            <w:tcW w:w="1128" w:type="dxa"/>
          </w:tcPr>
          <w:p w14:paraId="69B4A784" w14:textId="77777777" w:rsidR="00FE6060" w:rsidRDefault="007319F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Válaszok</w:t>
            </w:r>
          </w:p>
          <w:p w14:paraId="528B6452" w14:textId="77777777" w:rsidR="00FE6060" w:rsidRDefault="007319F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%-os ará- nya</w:t>
            </w:r>
          </w:p>
        </w:tc>
      </w:tr>
      <w:tr w:rsidR="00FE6060" w14:paraId="1F1F4891" w14:textId="77777777">
        <w:trPr>
          <w:trHeight w:val="277"/>
        </w:trPr>
        <w:tc>
          <w:tcPr>
            <w:tcW w:w="3954" w:type="dxa"/>
          </w:tcPr>
          <w:p w14:paraId="01B898EF" w14:textId="77777777" w:rsidR="00FE6060" w:rsidRDefault="007319F7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Falusi turisztikai vállalkozás működése</w:t>
            </w:r>
          </w:p>
        </w:tc>
        <w:tc>
          <w:tcPr>
            <w:tcW w:w="3262" w:type="dxa"/>
          </w:tcPr>
          <w:p w14:paraId="21CFB33C" w14:textId="77777777" w:rsidR="00FE6060" w:rsidRDefault="007319F7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feleletválasztás, feleletalkotás</w:t>
            </w:r>
          </w:p>
        </w:tc>
        <w:tc>
          <w:tcPr>
            <w:tcW w:w="1128" w:type="dxa"/>
          </w:tcPr>
          <w:p w14:paraId="381BD74C" w14:textId="77777777" w:rsidR="00FE6060" w:rsidRDefault="007319F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E6060" w14:paraId="382F6F5C" w14:textId="77777777">
        <w:trPr>
          <w:trHeight w:val="551"/>
        </w:trPr>
        <w:tc>
          <w:tcPr>
            <w:tcW w:w="3954" w:type="dxa"/>
          </w:tcPr>
          <w:p w14:paraId="0E2FA0DF" w14:textId="77777777" w:rsidR="00FE6060" w:rsidRDefault="007319F7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Falusi turisztikai szolgáltatások isme- rete</w:t>
            </w:r>
          </w:p>
        </w:tc>
        <w:tc>
          <w:tcPr>
            <w:tcW w:w="3262" w:type="dxa"/>
          </w:tcPr>
          <w:p w14:paraId="543B3558" w14:textId="77777777" w:rsidR="00FE6060" w:rsidRDefault="007319F7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feleletválasztás, feleletalkotás</w:t>
            </w:r>
          </w:p>
        </w:tc>
        <w:tc>
          <w:tcPr>
            <w:tcW w:w="1128" w:type="dxa"/>
          </w:tcPr>
          <w:p w14:paraId="7E7A62DB" w14:textId="77777777" w:rsidR="00FE6060" w:rsidRDefault="007319F7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FE6060" w14:paraId="76BB6FCF" w14:textId="77777777">
        <w:trPr>
          <w:trHeight w:val="549"/>
        </w:trPr>
        <w:tc>
          <w:tcPr>
            <w:tcW w:w="3954" w:type="dxa"/>
          </w:tcPr>
          <w:p w14:paraId="0ECFE362" w14:textId="77777777" w:rsidR="00FE6060" w:rsidRDefault="007319F7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Programszervezés</w:t>
            </w:r>
          </w:p>
        </w:tc>
        <w:tc>
          <w:tcPr>
            <w:tcW w:w="3262" w:type="dxa"/>
          </w:tcPr>
          <w:p w14:paraId="5852DA9A" w14:textId="77777777" w:rsidR="00FE6060" w:rsidRDefault="007319F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esettanulmány értékelés, hiba- keresés</w:t>
            </w:r>
          </w:p>
        </w:tc>
        <w:tc>
          <w:tcPr>
            <w:tcW w:w="1128" w:type="dxa"/>
          </w:tcPr>
          <w:p w14:paraId="7D992207" w14:textId="77777777" w:rsidR="00FE6060" w:rsidRDefault="007319F7">
            <w:pPr>
              <w:pStyle w:val="TableParagraph"/>
              <w:spacing w:before="133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FE6060" w14:paraId="78C80773" w14:textId="77777777">
        <w:trPr>
          <w:trHeight w:val="548"/>
        </w:trPr>
        <w:tc>
          <w:tcPr>
            <w:tcW w:w="3954" w:type="dxa"/>
          </w:tcPr>
          <w:p w14:paraId="0FBD4F6A" w14:textId="77777777" w:rsidR="00FE6060" w:rsidRDefault="007319F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Környezet, munka, tűz, balesetvéde-</w:t>
            </w:r>
          </w:p>
          <w:p w14:paraId="6C9C48AE" w14:textId="77777777" w:rsidR="00FE6060" w:rsidRDefault="007319F7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lemi ismeretek</w:t>
            </w:r>
          </w:p>
        </w:tc>
        <w:tc>
          <w:tcPr>
            <w:tcW w:w="3262" w:type="dxa"/>
          </w:tcPr>
          <w:p w14:paraId="429D3DBC" w14:textId="77777777" w:rsidR="00FE6060" w:rsidRDefault="007319F7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feleletválasztás, tesztfeladat</w:t>
            </w:r>
          </w:p>
        </w:tc>
        <w:tc>
          <w:tcPr>
            <w:tcW w:w="1128" w:type="dxa"/>
          </w:tcPr>
          <w:p w14:paraId="25563F53" w14:textId="77777777" w:rsidR="00FE6060" w:rsidRDefault="007319F7">
            <w:pPr>
              <w:pStyle w:val="TableParagraph"/>
              <w:spacing w:before="133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E6060" w14:paraId="1E4076D9" w14:textId="77777777">
        <w:trPr>
          <w:trHeight w:val="275"/>
        </w:trPr>
        <w:tc>
          <w:tcPr>
            <w:tcW w:w="7216" w:type="dxa"/>
            <w:gridSpan w:val="2"/>
          </w:tcPr>
          <w:p w14:paraId="2CD2BEBD" w14:textId="77777777" w:rsidR="00FE6060" w:rsidRDefault="007319F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Összesen</w:t>
            </w:r>
          </w:p>
        </w:tc>
        <w:tc>
          <w:tcPr>
            <w:tcW w:w="1128" w:type="dxa"/>
          </w:tcPr>
          <w:p w14:paraId="2BEC2B28" w14:textId="77777777" w:rsidR="00FE6060" w:rsidRDefault="007319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1587843B" w14:textId="77777777" w:rsidR="00FE6060" w:rsidRDefault="00FE6060">
      <w:pPr>
        <w:pStyle w:val="Szvegtrzs"/>
        <w:spacing w:before="6"/>
        <w:rPr>
          <w:sz w:val="20"/>
        </w:rPr>
      </w:pPr>
    </w:p>
    <w:p w14:paraId="0AE8970A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90" w:line="249" w:lineRule="auto"/>
        <w:ind w:right="378"/>
        <w:rPr>
          <w:sz w:val="24"/>
        </w:rPr>
      </w:pPr>
      <w:r>
        <w:rPr>
          <w:sz w:val="24"/>
        </w:rPr>
        <w:t>A vizsgatevékenység akkor eredményes, ha a vizsgázó a megszerezhető összes pont- szám legalább 51 %-át</w:t>
      </w:r>
      <w:r>
        <w:rPr>
          <w:spacing w:val="1"/>
          <w:sz w:val="24"/>
        </w:rPr>
        <w:t xml:space="preserve"> </w:t>
      </w:r>
      <w:r>
        <w:rPr>
          <w:sz w:val="24"/>
        </w:rPr>
        <w:t>elérte.</w:t>
      </w:r>
    </w:p>
    <w:p w14:paraId="17F718AD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3"/>
        </w:tabs>
        <w:spacing w:before="122"/>
        <w:ind w:left="792" w:hanging="577"/>
        <w:jc w:val="both"/>
        <w:rPr>
          <w:sz w:val="24"/>
        </w:rPr>
      </w:pPr>
      <w:r>
        <w:rPr>
          <w:sz w:val="24"/>
        </w:rPr>
        <w:t>Projektfeladat</w:t>
      </w:r>
    </w:p>
    <w:p w14:paraId="7D7A679B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160"/>
        <w:ind w:hanging="721"/>
        <w:jc w:val="both"/>
        <w:rPr>
          <w:sz w:val="24"/>
        </w:rPr>
      </w:pPr>
      <w:r>
        <w:rPr>
          <w:sz w:val="24"/>
        </w:rPr>
        <w:t>A vizsgatevékenység megnevezése: A falusi turizmus szolgáltató gyakorlati</w:t>
      </w:r>
      <w:r>
        <w:rPr>
          <w:spacing w:val="-7"/>
          <w:sz w:val="24"/>
        </w:rPr>
        <w:t xml:space="preserve"> </w:t>
      </w:r>
      <w:r>
        <w:rPr>
          <w:sz w:val="24"/>
        </w:rPr>
        <w:t>feladata</w:t>
      </w:r>
    </w:p>
    <w:p w14:paraId="5BE59F71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ind w:hanging="721"/>
        <w:jc w:val="both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2"/>
          <w:sz w:val="24"/>
        </w:rPr>
        <w:t xml:space="preserve"> </w:t>
      </w:r>
      <w:r>
        <w:rPr>
          <w:sz w:val="24"/>
        </w:rPr>
        <w:t>leírása:</w:t>
      </w:r>
    </w:p>
    <w:p w14:paraId="13228EE4" w14:textId="77777777" w:rsidR="00FE6060" w:rsidRDefault="007319F7">
      <w:pPr>
        <w:pStyle w:val="Szvegtrzs"/>
        <w:spacing w:before="132" w:line="276" w:lineRule="auto"/>
        <w:ind w:left="576" w:right="373"/>
        <w:jc w:val="both"/>
      </w:pPr>
      <w:r>
        <w:t>Szituációs gyakorlat során a vizsgabizottság tagjainak közreműködésével eltérő piaci</w:t>
      </w:r>
      <w:r>
        <w:rPr>
          <w:spacing w:val="-41"/>
        </w:rPr>
        <w:t xml:space="preserve"> </w:t>
      </w:r>
      <w:r>
        <w:t>szeg- menscsoportba</w:t>
      </w:r>
      <w:r>
        <w:rPr>
          <w:spacing w:val="-11"/>
        </w:rPr>
        <w:t xml:space="preserve"> </w:t>
      </w:r>
      <w:r>
        <w:t>tartozó</w:t>
      </w:r>
      <w:r>
        <w:rPr>
          <w:spacing w:val="-10"/>
        </w:rPr>
        <w:t xml:space="preserve"> </w:t>
      </w:r>
      <w:r>
        <w:t>vendégek</w:t>
      </w:r>
      <w:r>
        <w:rPr>
          <w:spacing w:val="-8"/>
        </w:rPr>
        <w:t xml:space="preserve"> </w:t>
      </w:r>
      <w:r>
        <w:t>számára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véletlenszerű</w:t>
      </w:r>
      <w:r>
        <w:rPr>
          <w:spacing w:val="-10"/>
        </w:rPr>
        <w:t xml:space="preserve"> </w:t>
      </w:r>
      <w:r>
        <w:t>választás</w:t>
      </w:r>
      <w:r>
        <w:rPr>
          <w:spacing w:val="-10"/>
        </w:rPr>
        <w:t xml:space="preserve"> </w:t>
      </w:r>
      <w:r>
        <w:t>után-</w:t>
      </w:r>
      <w:r>
        <w:rPr>
          <w:spacing w:val="-8"/>
        </w:rPr>
        <w:t xml:space="preserve"> </w:t>
      </w:r>
      <w:r>
        <w:t>turisztikai</w:t>
      </w:r>
      <w:r>
        <w:rPr>
          <w:spacing w:val="-8"/>
        </w:rPr>
        <w:t xml:space="preserve"> </w:t>
      </w:r>
      <w:r>
        <w:t>szolgál- tatást</w:t>
      </w:r>
      <w:r>
        <w:rPr>
          <w:spacing w:val="-2"/>
        </w:rPr>
        <w:t xml:space="preserve"> </w:t>
      </w:r>
      <w:r>
        <w:t>nyújt.</w:t>
      </w:r>
    </w:p>
    <w:p w14:paraId="2FD07654" w14:textId="77777777" w:rsidR="00FE6060" w:rsidRDefault="007319F7">
      <w:pPr>
        <w:pStyle w:val="Szvegtrzs"/>
        <w:spacing w:before="201" w:line="276" w:lineRule="auto"/>
        <w:ind w:left="576" w:right="373"/>
        <w:jc w:val="both"/>
      </w:pPr>
      <w:r>
        <w:t>A</w:t>
      </w:r>
      <w:r>
        <w:rPr>
          <w:spacing w:val="-17"/>
        </w:rPr>
        <w:t xml:space="preserve"> </w:t>
      </w:r>
      <w:r>
        <w:t>különböző</w:t>
      </w:r>
      <w:r>
        <w:rPr>
          <w:spacing w:val="-16"/>
        </w:rPr>
        <w:t xml:space="preserve"> </w:t>
      </w:r>
      <w:r>
        <w:t>típusú</w:t>
      </w:r>
      <w:r>
        <w:rPr>
          <w:spacing w:val="-15"/>
        </w:rPr>
        <w:t xml:space="preserve"> </w:t>
      </w:r>
      <w:r>
        <w:t>vendégekkel</w:t>
      </w:r>
      <w:r>
        <w:rPr>
          <w:spacing w:val="-16"/>
        </w:rPr>
        <w:t xml:space="preserve"> </w:t>
      </w:r>
      <w:r>
        <w:t>kapcsolatot</w:t>
      </w:r>
      <w:r>
        <w:rPr>
          <w:spacing w:val="-14"/>
        </w:rPr>
        <w:t xml:space="preserve"> </w:t>
      </w:r>
      <w:r>
        <w:t>létesít,</w:t>
      </w:r>
      <w:r>
        <w:rPr>
          <w:spacing w:val="-17"/>
        </w:rPr>
        <w:t xml:space="preserve"> </w:t>
      </w:r>
      <w:r>
        <w:t>felvilágosítást</w:t>
      </w:r>
      <w:r>
        <w:rPr>
          <w:spacing w:val="-15"/>
        </w:rPr>
        <w:t xml:space="preserve"> </w:t>
      </w:r>
      <w:r>
        <w:t>ad</w:t>
      </w:r>
      <w:r>
        <w:rPr>
          <w:spacing w:val="-14"/>
        </w:rPr>
        <w:t xml:space="preserve"> </w:t>
      </w:r>
      <w:r>
        <w:t>számukra,</w:t>
      </w:r>
      <w:r>
        <w:rPr>
          <w:spacing w:val="-15"/>
        </w:rPr>
        <w:t xml:space="preserve"> </w:t>
      </w:r>
      <w:r>
        <w:t>(csoportok és/vagy egyéni vendégek, a vendégek jellemzőinek megadása, létszám, érdeklődési kör meghatározása alapján) az adott régióra, tájegységre jellemző programot készít, intézi az érkezéssel kapcsolatos feladatokat. Ismerteti az ajánlatot, reagál a felmerülő kérdésekre, és tájékoztatást ad az elutazással kapcsolatos</w:t>
      </w:r>
      <w:r>
        <w:rPr>
          <w:spacing w:val="-3"/>
        </w:rPr>
        <w:t xml:space="preserve"> </w:t>
      </w:r>
      <w:r>
        <w:t>információkról.</w:t>
      </w:r>
    </w:p>
    <w:p w14:paraId="6B584283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199"/>
        <w:ind w:hanging="721"/>
        <w:rPr>
          <w:sz w:val="24"/>
        </w:rPr>
      </w:pPr>
      <w:r>
        <w:rPr>
          <w:sz w:val="24"/>
        </w:rPr>
        <w:t>A vizsgatevékenység végrehajtására rendelkezésre álló időtartam: 180</w:t>
      </w:r>
      <w:r>
        <w:rPr>
          <w:spacing w:val="-2"/>
          <w:sz w:val="24"/>
        </w:rPr>
        <w:t xml:space="preserve"> </w:t>
      </w:r>
      <w:r>
        <w:rPr>
          <w:sz w:val="24"/>
        </w:rPr>
        <w:t>perc,</w:t>
      </w:r>
    </w:p>
    <w:p w14:paraId="33FC9F2A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  <w:tab w:val="left" w:pos="7477"/>
        </w:tabs>
        <w:ind w:hanging="721"/>
        <w:rPr>
          <w:sz w:val="24"/>
        </w:rPr>
      </w:pPr>
      <w:r>
        <w:rPr>
          <w:sz w:val="24"/>
        </w:rPr>
        <w:t>A vizsgatevékenység aránya a teljes képesítő</w:t>
      </w:r>
      <w:r>
        <w:rPr>
          <w:spacing w:val="-8"/>
          <w:sz w:val="24"/>
        </w:rPr>
        <w:t xml:space="preserve"> </w:t>
      </w:r>
      <w:r>
        <w:rPr>
          <w:sz w:val="24"/>
        </w:rPr>
        <w:t>vizsgán</w:t>
      </w:r>
      <w:r>
        <w:rPr>
          <w:spacing w:val="-1"/>
          <w:sz w:val="24"/>
        </w:rPr>
        <w:t xml:space="preserve"> </w:t>
      </w:r>
      <w:r>
        <w:rPr>
          <w:sz w:val="24"/>
        </w:rPr>
        <w:t>belül:</w:t>
      </w:r>
      <w:r>
        <w:rPr>
          <w:sz w:val="24"/>
        </w:rPr>
        <w:tab/>
        <w:t>70 %</w:t>
      </w:r>
    </w:p>
    <w:p w14:paraId="7D72E698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2"/>
          <w:sz w:val="24"/>
        </w:rPr>
        <w:t xml:space="preserve"> </w:t>
      </w:r>
      <w:r>
        <w:rPr>
          <w:sz w:val="24"/>
        </w:rPr>
        <w:t>szempontjai:</w:t>
      </w:r>
    </w:p>
    <w:p w14:paraId="3C055B57" w14:textId="77777777" w:rsidR="00FE6060" w:rsidRDefault="00FE6060">
      <w:pPr>
        <w:pStyle w:val="Szvegtrzs"/>
        <w:spacing w:before="6"/>
        <w:rPr>
          <w:sz w:val="11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781"/>
        <w:gridCol w:w="2264"/>
      </w:tblGrid>
      <w:tr w:rsidR="00FE6060" w14:paraId="5BC8966D" w14:textId="77777777">
        <w:trPr>
          <w:trHeight w:val="275"/>
        </w:trPr>
        <w:tc>
          <w:tcPr>
            <w:tcW w:w="3020" w:type="dxa"/>
          </w:tcPr>
          <w:p w14:paraId="348DF7D7" w14:textId="77777777" w:rsidR="00FE6060" w:rsidRDefault="007319F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Szempont</w:t>
            </w:r>
          </w:p>
        </w:tc>
        <w:tc>
          <w:tcPr>
            <w:tcW w:w="3781" w:type="dxa"/>
          </w:tcPr>
          <w:p w14:paraId="4569C7C6" w14:textId="77777777" w:rsidR="00FE6060" w:rsidRDefault="007319F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Figyelembe vett tartalom</w:t>
            </w:r>
          </w:p>
        </w:tc>
        <w:tc>
          <w:tcPr>
            <w:tcW w:w="2264" w:type="dxa"/>
          </w:tcPr>
          <w:p w14:paraId="0621DA83" w14:textId="77777777" w:rsidR="00FE6060" w:rsidRDefault="007319F7">
            <w:pPr>
              <w:pStyle w:val="TableParagraph"/>
              <w:spacing w:line="256" w:lineRule="exact"/>
              <w:ind w:left="86" w:right="141"/>
              <w:jc w:val="center"/>
              <w:rPr>
                <w:sz w:val="24"/>
              </w:rPr>
            </w:pPr>
            <w:r>
              <w:rPr>
                <w:sz w:val="24"/>
              </w:rPr>
              <w:t>Válasz értéke %-ban</w:t>
            </w:r>
          </w:p>
        </w:tc>
      </w:tr>
      <w:tr w:rsidR="00FE6060" w14:paraId="0ECEE139" w14:textId="77777777">
        <w:trPr>
          <w:trHeight w:val="827"/>
        </w:trPr>
        <w:tc>
          <w:tcPr>
            <w:tcW w:w="3020" w:type="dxa"/>
          </w:tcPr>
          <w:p w14:paraId="393FAE56" w14:textId="77777777" w:rsidR="00FE6060" w:rsidRDefault="007319F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Kommunikáció minősége</w:t>
            </w:r>
          </w:p>
        </w:tc>
        <w:tc>
          <w:tcPr>
            <w:tcW w:w="3781" w:type="dxa"/>
          </w:tcPr>
          <w:p w14:paraId="5B0FF1CE" w14:textId="77777777" w:rsidR="00FE6060" w:rsidRDefault="007319F7">
            <w:pPr>
              <w:pStyle w:val="TableParagraph"/>
              <w:spacing w:before="2" w:line="276" w:lineRule="exact"/>
              <w:ind w:left="109" w:right="123"/>
              <w:rPr>
                <w:sz w:val="24"/>
              </w:rPr>
            </w:pPr>
            <w:r>
              <w:rPr>
                <w:sz w:val="24"/>
              </w:rPr>
              <w:t>Kapcsolatfelvétel, a vendég érkezés- ével, távozásával kapcsolatos infor- mációadás</w:t>
            </w:r>
          </w:p>
        </w:tc>
        <w:tc>
          <w:tcPr>
            <w:tcW w:w="2264" w:type="dxa"/>
          </w:tcPr>
          <w:p w14:paraId="0DBC6081" w14:textId="77777777" w:rsidR="00FE6060" w:rsidRDefault="007319F7">
            <w:pPr>
              <w:pStyle w:val="TableParagraph"/>
              <w:spacing w:line="275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FE6060" w14:paraId="29B81D70" w14:textId="77777777">
        <w:trPr>
          <w:trHeight w:val="825"/>
        </w:trPr>
        <w:tc>
          <w:tcPr>
            <w:tcW w:w="3020" w:type="dxa"/>
          </w:tcPr>
          <w:p w14:paraId="31A30F91" w14:textId="77777777" w:rsidR="00FE6060" w:rsidRDefault="007319F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Programajánlat készítése</w:t>
            </w:r>
          </w:p>
        </w:tc>
        <w:tc>
          <w:tcPr>
            <w:tcW w:w="3781" w:type="dxa"/>
          </w:tcPr>
          <w:p w14:paraId="5798E891" w14:textId="77777777" w:rsidR="00FE6060" w:rsidRDefault="007319F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Megfelelés a korcsoportnak, időki-</w:t>
            </w:r>
          </w:p>
          <w:p w14:paraId="201EFA0A" w14:textId="77777777" w:rsidR="00FE6060" w:rsidRDefault="007319F7">
            <w:pPr>
              <w:pStyle w:val="TableParagraph"/>
              <w:spacing w:line="270" w:lineRule="atLeast"/>
              <w:ind w:left="109" w:right="103"/>
              <w:rPr>
                <w:sz w:val="24"/>
              </w:rPr>
            </w:pPr>
            <w:r>
              <w:rPr>
                <w:sz w:val="24"/>
              </w:rPr>
              <w:t>használás, időszerűség, szakmai tart- alom</w:t>
            </w:r>
          </w:p>
        </w:tc>
        <w:tc>
          <w:tcPr>
            <w:tcW w:w="2264" w:type="dxa"/>
          </w:tcPr>
          <w:p w14:paraId="5F6B12AB" w14:textId="77777777" w:rsidR="00FE6060" w:rsidRDefault="007319F7">
            <w:pPr>
              <w:pStyle w:val="TableParagraph"/>
              <w:spacing w:line="273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FE6060" w14:paraId="10858DFF" w14:textId="77777777">
        <w:trPr>
          <w:trHeight w:val="551"/>
        </w:trPr>
        <w:tc>
          <w:tcPr>
            <w:tcW w:w="3020" w:type="dxa"/>
          </w:tcPr>
          <w:p w14:paraId="174E1A12" w14:textId="77777777" w:rsidR="00FE6060" w:rsidRDefault="007319F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Program ismertetés</w:t>
            </w:r>
          </w:p>
        </w:tc>
        <w:tc>
          <w:tcPr>
            <w:tcW w:w="3781" w:type="dxa"/>
          </w:tcPr>
          <w:p w14:paraId="2A4AE9D9" w14:textId="77777777" w:rsidR="00FE6060" w:rsidRDefault="007319F7">
            <w:pPr>
              <w:pStyle w:val="TableParagraph"/>
              <w:spacing w:before="2" w:line="276" w:lineRule="exact"/>
              <w:ind w:left="109" w:right="122"/>
              <w:rPr>
                <w:sz w:val="24"/>
              </w:rPr>
            </w:pPr>
            <w:r>
              <w:rPr>
                <w:sz w:val="24"/>
              </w:rPr>
              <w:t>Érthetőség, szakszerűség, kommuni- kációs helyzet megoldása</w:t>
            </w:r>
          </w:p>
        </w:tc>
        <w:tc>
          <w:tcPr>
            <w:tcW w:w="2264" w:type="dxa"/>
          </w:tcPr>
          <w:p w14:paraId="16FA0459" w14:textId="77777777" w:rsidR="00FE6060" w:rsidRDefault="007319F7">
            <w:pPr>
              <w:pStyle w:val="TableParagraph"/>
              <w:spacing w:line="275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E6060" w14:paraId="7406E544" w14:textId="77777777">
        <w:trPr>
          <w:trHeight w:val="549"/>
        </w:trPr>
        <w:tc>
          <w:tcPr>
            <w:tcW w:w="3020" w:type="dxa"/>
          </w:tcPr>
          <w:p w14:paraId="6EA523EF" w14:textId="77777777" w:rsidR="00FE6060" w:rsidRDefault="007319F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Problémakezelés</w:t>
            </w:r>
          </w:p>
        </w:tc>
        <w:tc>
          <w:tcPr>
            <w:tcW w:w="3781" w:type="dxa"/>
          </w:tcPr>
          <w:p w14:paraId="50607FC9" w14:textId="77777777" w:rsidR="00FE6060" w:rsidRDefault="007319F7">
            <w:pPr>
              <w:pStyle w:val="TableParagraph"/>
              <w:spacing w:line="276" w:lineRule="exact"/>
              <w:ind w:left="109" w:right="156"/>
              <w:rPr>
                <w:sz w:val="24"/>
              </w:rPr>
            </w:pPr>
            <w:r>
              <w:rPr>
                <w:sz w:val="24"/>
              </w:rPr>
              <w:t>Reakció a vizsgabizottság felvetése- ire</w:t>
            </w:r>
          </w:p>
        </w:tc>
        <w:tc>
          <w:tcPr>
            <w:tcW w:w="2264" w:type="dxa"/>
          </w:tcPr>
          <w:p w14:paraId="21131485" w14:textId="77777777" w:rsidR="00FE6060" w:rsidRDefault="007319F7">
            <w:pPr>
              <w:pStyle w:val="TableParagraph"/>
              <w:spacing w:line="273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E6060" w14:paraId="5113FF04" w14:textId="77777777">
        <w:trPr>
          <w:trHeight w:val="275"/>
        </w:trPr>
        <w:tc>
          <w:tcPr>
            <w:tcW w:w="6801" w:type="dxa"/>
            <w:gridSpan w:val="2"/>
          </w:tcPr>
          <w:p w14:paraId="47964F53" w14:textId="77777777" w:rsidR="00FE6060" w:rsidRDefault="007319F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Összesen</w:t>
            </w:r>
          </w:p>
        </w:tc>
        <w:tc>
          <w:tcPr>
            <w:tcW w:w="2264" w:type="dxa"/>
          </w:tcPr>
          <w:p w14:paraId="6C6DF319" w14:textId="77777777" w:rsidR="00FE6060" w:rsidRDefault="007319F7">
            <w:pPr>
              <w:pStyle w:val="TableParagraph"/>
              <w:spacing w:line="255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072B1CE4" w14:textId="77777777" w:rsidR="00FE6060" w:rsidRDefault="00FE6060">
      <w:pPr>
        <w:pStyle w:val="Szvegtrzs"/>
        <w:spacing w:before="10"/>
        <w:rPr>
          <w:sz w:val="21"/>
        </w:rPr>
      </w:pPr>
    </w:p>
    <w:p w14:paraId="1C00018A" w14:textId="77777777" w:rsidR="00FE6060" w:rsidRDefault="007319F7">
      <w:pPr>
        <w:pStyle w:val="Listaszerbekezds"/>
        <w:numPr>
          <w:ilvl w:val="2"/>
          <w:numId w:val="1"/>
        </w:numPr>
        <w:tabs>
          <w:tab w:val="left" w:pos="937"/>
        </w:tabs>
        <w:spacing w:before="0" w:line="249" w:lineRule="auto"/>
        <w:ind w:right="378"/>
        <w:rPr>
          <w:sz w:val="24"/>
        </w:rPr>
      </w:pPr>
      <w:r>
        <w:rPr>
          <w:sz w:val="24"/>
        </w:rPr>
        <w:t>A vizsgatevékenység akkor eredményes, ha a vizsgázó a megszerezhető összes pont- szám legalább 51 %-át</w:t>
      </w:r>
      <w:r>
        <w:rPr>
          <w:spacing w:val="1"/>
          <w:sz w:val="24"/>
        </w:rPr>
        <w:t xml:space="preserve"> </w:t>
      </w:r>
      <w:r>
        <w:rPr>
          <w:sz w:val="24"/>
        </w:rPr>
        <w:t>elérte.</w:t>
      </w:r>
    </w:p>
    <w:p w14:paraId="4747D324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3"/>
        </w:tabs>
        <w:spacing w:before="122"/>
        <w:ind w:left="792" w:hanging="577"/>
        <w:rPr>
          <w:sz w:val="24"/>
        </w:rPr>
      </w:pPr>
      <w:r>
        <w:rPr>
          <w:sz w:val="24"/>
        </w:rPr>
        <w:t>A vizsgatevékenységek lebonyolításához szükséges személyi feltételek: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</w:p>
    <w:p w14:paraId="297BD4E9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3"/>
        </w:tabs>
        <w:spacing w:before="161"/>
        <w:ind w:left="792" w:hanging="577"/>
        <w:rPr>
          <w:sz w:val="24"/>
        </w:rPr>
      </w:pPr>
      <w:r>
        <w:rPr>
          <w:sz w:val="24"/>
        </w:rPr>
        <w:t>A vizsgatevékenységek lebonyolításához szükséges tárgyi feltételek: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</w:p>
    <w:p w14:paraId="0EA3B767" w14:textId="77777777" w:rsidR="00FE6060" w:rsidRDefault="007319F7">
      <w:pPr>
        <w:pStyle w:val="Listaszerbekezds"/>
        <w:numPr>
          <w:ilvl w:val="1"/>
          <w:numId w:val="1"/>
        </w:numPr>
        <w:tabs>
          <w:tab w:val="left" w:pos="793"/>
        </w:tabs>
        <w:spacing w:before="161"/>
        <w:ind w:left="792"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</w:p>
    <w:p w14:paraId="06A7394B" w14:textId="35481828" w:rsidR="00FE6060" w:rsidRPr="00D7764B" w:rsidRDefault="007319F7" w:rsidP="00D7764B">
      <w:pPr>
        <w:pStyle w:val="Listaszerbekezds"/>
        <w:numPr>
          <w:ilvl w:val="1"/>
          <w:numId w:val="1"/>
        </w:numPr>
        <w:tabs>
          <w:tab w:val="left" w:pos="793"/>
        </w:tabs>
        <w:spacing w:before="160" w:line="278" w:lineRule="auto"/>
        <w:ind w:left="792" w:right="379" w:hanging="576"/>
        <w:rPr>
          <w:sz w:val="24"/>
        </w:rPr>
      </w:pPr>
      <w:r>
        <w:rPr>
          <w:sz w:val="24"/>
        </w:rPr>
        <w:t>A képesítő vizsgán használható segédeszközökre és egyéb dokumentumokra vonatkozó részletes szabályok: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</w:p>
    <w:sectPr w:rsidR="00FE6060" w:rsidRPr="00D7764B">
      <w:footerReference w:type="default" r:id="rId7"/>
      <w:pgSz w:w="11910" w:h="16840"/>
      <w:pgMar w:top="1400" w:right="1040" w:bottom="920" w:left="1200" w:header="0" w:footer="6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32C35" w14:textId="77777777" w:rsidR="00D7049D" w:rsidRDefault="00D7049D">
      <w:r>
        <w:separator/>
      </w:r>
    </w:p>
  </w:endnote>
  <w:endnote w:type="continuationSeparator" w:id="0">
    <w:p w14:paraId="44E4D7B4" w14:textId="77777777" w:rsidR="00D7049D" w:rsidRDefault="00D7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4352C" w14:textId="05BDC6BF" w:rsidR="00FE6060" w:rsidRDefault="009169C7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062016" behindDoc="1" locked="0" layoutInCell="1" allowOverlap="1" wp14:anchorId="69A8BAFB" wp14:editId="05721C8B">
              <wp:simplePos x="0" y="0"/>
              <wp:positionH relativeFrom="page">
                <wp:posOffset>3597275</wp:posOffset>
              </wp:positionH>
              <wp:positionV relativeFrom="page">
                <wp:posOffset>10091420</wp:posOffset>
              </wp:positionV>
              <wp:extent cx="34226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2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72D30" w14:textId="77777777" w:rsidR="00FE6060" w:rsidRDefault="007319F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2D37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8BA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3.25pt;margin-top:794.6pt;width:26.95pt;height:13.05pt;z-index:-162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" filled="f" stroked="f">
              <v:textbox inset="0,0,0,0">
                <w:txbxContent>
                  <w:p w14:paraId="01972D30" w14:textId="77777777" w:rsidR="00FE6060" w:rsidRDefault="007319F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72D37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5B0FA" w14:textId="77777777" w:rsidR="00D7049D" w:rsidRDefault="00D7049D">
      <w:r>
        <w:separator/>
      </w:r>
    </w:p>
  </w:footnote>
  <w:footnote w:type="continuationSeparator" w:id="0">
    <w:p w14:paraId="6FF8F623" w14:textId="77777777" w:rsidR="00D7049D" w:rsidRDefault="00D70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47BAE"/>
    <w:multiLevelType w:val="hybridMultilevel"/>
    <w:tmpl w:val="AFC8119A"/>
    <w:lvl w:ilvl="0" w:tplc="20F23F38">
      <w:start w:val="1"/>
      <w:numFmt w:val="decimal"/>
      <w:lvlText w:val="%1-"/>
      <w:lvlJc w:val="left"/>
      <w:pPr>
        <w:ind w:left="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0" w:hanging="360"/>
      </w:pPr>
    </w:lvl>
    <w:lvl w:ilvl="2" w:tplc="040E001B" w:tentative="1">
      <w:start w:val="1"/>
      <w:numFmt w:val="lowerRoman"/>
      <w:lvlText w:val="%3."/>
      <w:lvlJc w:val="right"/>
      <w:pPr>
        <w:ind w:left="2170" w:hanging="180"/>
      </w:pPr>
    </w:lvl>
    <w:lvl w:ilvl="3" w:tplc="040E000F" w:tentative="1">
      <w:start w:val="1"/>
      <w:numFmt w:val="decimal"/>
      <w:lvlText w:val="%4."/>
      <w:lvlJc w:val="left"/>
      <w:pPr>
        <w:ind w:left="2890" w:hanging="360"/>
      </w:pPr>
    </w:lvl>
    <w:lvl w:ilvl="4" w:tplc="040E0019" w:tentative="1">
      <w:start w:val="1"/>
      <w:numFmt w:val="lowerLetter"/>
      <w:lvlText w:val="%5."/>
      <w:lvlJc w:val="left"/>
      <w:pPr>
        <w:ind w:left="3610" w:hanging="360"/>
      </w:pPr>
    </w:lvl>
    <w:lvl w:ilvl="5" w:tplc="040E001B" w:tentative="1">
      <w:start w:val="1"/>
      <w:numFmt w:val="lowerRoman"/>
      <w:lvlText w:val="%6."/>
      <w:lvlJc w:val="right"/>
      <w:pPr>
        <w:ind w:left="4330" w:hanging="180"/>
      </w:pPr>
    </w:lvl>
    <w:lvl w:ilvl="6" w:tplc="040E000F" w:tentative="1">
      <w:start w:val="1"/>
      <w:numFmt w:val="decimal"/>
      <w:lvlText w:val="%7."/>
      <w:lvlJc w:val="left"/>
      <w:pPr>
        <w:ind w:left="5050" w:hanging="360"/>
      </w:pPr>
    </w:lvl>
    <w:lvl w:ilvl="7" w:tplc="040E0019" w:tentative="1">
      <w:start w:val="1"/>
      <w:numFmt w:val="lowerLetter"/>
      <w:lvlText w:val="%8."/>
      <w:lvlJc w:val="left"/>
      <w:pPr>
        <w:ind w:left="5770" w:hanging="360"/>
      </w:pPr>
    </w:lvl>
    <w:lvl w:ilvl="8" w:tplc="040E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0BF979A1"/>
    <w:multiLevelType w:val="hybridMultilevel"/>
    <w:tmpl w:val="8BD4AF20"/>
    <w:lvl w:ilvl="0" w:tplc="24A2DC64">
      <w:start w:val="9"/>
      <w:numFmt w:val="decimal"/>
      <w:lvlText w:val="%1."/>
      <w:lvlJc w:val="left"/>
      <w:pPr>
        <w:ind w:left="57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96" w:hanging="360"/>
      </w:pPr>
    </w:lvl>
    <w:lvl w:ilvl="2" w:tplc="040E001B" w:tentative="1">
      <w:start w:val="1"/>
      <w:numFmt w:val="lowerRoman"/>
      <w:lvlText w:val="%3."/>
      <w:lvlJc w:val="right"/>
      <w:pPr>
        <w:ind w:left="2016" w:hanging="180"/>
      </w:pPr>
    </w:lvl>
    <w:lvl w:ilvl="3" w:tplc="040E000F" w:tentative="1">
      <w:start w:val="1"/>
      <w:numFmt w:val="decimal"/>
      <w:lvlText w:val="%4."/>
      <w:lvlJc w:val="left"/>
      <w:pPr>
        <w:ind w:left="2736" w:hanging="360"/>
      </w:pPr>
    </w:lvl>
    <w:lvl w:ilvl="4" w:tplc="040E0019" w:tentative="1">
      <w:start w:val="1"/>
      <w:numFmt w:val="lowerLetter"/>
      <w:lvlText w:val="%5."/>
      <w:lvlJc w:val="left"/>
      <w:pPr>
        <w:ind w:left="3456" w:hanging="360"/>
      </w:pPr>
    </w:lvl>
    <w:lvl w:ilvl="5" w:tplc="040E001B" w:tentative="1">
      <w:start w:val="1"/>
      <w:numFmt w:val="lowerRoman"/>
      <w:lvlText w:val="%6."/>
      <w:lvlJc w:val="right"/>
      <w:pPr>
        <w:ind w:left="4176" w:hanging="180"/>
      </w:pPr>
    </w:lvl>
    <w:lvl w:ilvl="6" w:tplc="040E000F" w:tentative="1">
      <w:start w:val="1"/>
      <w:numFmt w:val="decimal"/>
      <w:lvlText w:val="%7."/>
      <w:lvlJc w:val="left"/>
      <w:pPr>
        <w:ind w:left="4896" w:hanging="360"/>
      </w:pPr>
    </w:lvl>
    <w:lvl w:ilvl="7" w:tplc="040E0019" w:tentative="1">
      <w:start w:val="1"/>
      <w:numFmt w:val="lowerLetter"/>
      <w:lvlText w:val="%8."/>
      <w:lvlJc w:val="left"/>
      <w:pPr>
        <w:ind w:left="5616" w:hanging="360"/>
      </w:pPr>
    </w:lvl>
    <w:lvl w:ilvl="8" w:tplc="040E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 w15:restartNumberingAfterBreak="0">
    <w:nsid w:val="1398614F"/>
    <w:multiLevelType w:val="multilevel"/>
    <w:tmpl w:val="DDE43428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73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59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346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19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06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93" w:hanging="576"/>
      </w:pPr>
      <w:rPr>
        <w:rFonts w:hint="default"/>
        <w:lang w:val="hu-HU" w:eastAsia="en-US" w:bidi="ar-SA"/>
      </w:rPr>
    </w:lvl>
  </w:abstractNum>
  <w:abstractNum w:abstractNumId="3" w15:restartNumberingAfterBreak="0">
    <w:nsid w:val="153D798F"/>
    <w:multiLevelType w:val="multilevel"/>
    <w:tmpl w:val="5072B75A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73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59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346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19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06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93" w:hanging="576"/>
      </w:pPr>
      <w:rPr>
        <w:rFonts w:hint="default"/>
        <w:lang w:val="hu-HU" w:eastAsia="en-US" w:bidi="ar-SA"/>
      </w:rPr>
    </w:lvl>
  </w:abstractNum>
  <w:abstractNum w:abstractNumId="4" w15:restartNumberingAfterBreak="0">
    <w:nsid w:val="153F52DA"/>
    <w:multiLevelType w:val="multilevel"/>
    <w:tmpl w:val="7D4C6C26"/>
    <w:lvl w:ilvl="0">
      <w:start w:val="11"/>
      <w:numFmt w:val="decimal"/>
      <w:lvlText w:val="%1"/>
      <w:lvlJc w:val="left"/>
      <w:pPr>
        <w:ind w:left="794" w:hanging="579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4" w:hanging="5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3">
      <w:numFmt w:val="bullet"/>
      <w:lvlText w:val=""/>
      <w:lvlJc w:val="left"/>
      <w:pPr>
        <w:ind w:left="936" w:hanging="360"/>
      </w:pPr>
      <w:rPr>
        <w:rFonts w:hint="default"/>
        <w:w w:val="100"/>
        <w:lang w:val="hu-HU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18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88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7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197B49D3"/>
    <w:multiLevelType w:val="multilevel"/>
    <w:tmpl w:val="84C4C4D8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79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48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18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88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57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7" w:hanging="720"/>
      </w:pPr>
      <w:rPr>
        <w:rFonts w:hint="default"/>
        <w:lang w:val="hu-HU" w:eastAsia="en-US" w:bidi="ar-SA"/>
      </w:rPr>
    </w:lvl>
  </w:abstractNum>
  <w:abstractNum w:abstractNumId="6" w15:restartNumberingAfterBreak="0">
    <w:nsid w:val="1DA15683"/>
    <w:multiLevelType w:val="hybridMultilevel"/>
    <w:tmpl w:val="2BD29426"/>
    <w:lvl w:ilvl="0" w:tplc="D74406C6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10" w:hanging="360"/>
      </w:pPr>
    </w:lvl>
    <w:lvl w:ilvl="2" w:tplc="040E001B" w:tentative="1">
      <w:start w:val="1"/>
      <w:numFmt w:val="lowerRoman"/>
      <w:lvlText w:val="%3."/>
      <w:lvlJc w:val="right"/>
      <w:pPr>
        <w:ind w:left="2530" w:hanging="180"/>
      </w:pPr>
    </w:lvl>
    <w:lvl w:ilvl="3" w:tplc="040E000F" w:tentative="1">
      <w:start w:val="1"/>
      <w:numFmt w:val="decimal"/>
      <w:lvlText w:val="%4."/>
      <w:lvlJc w:val="left"/>
      <w:pPr>
        <w:ind w:left="3250" w:hanging="360"/>
      </w:pPr>
    </w:lvl>
    <w:lvl w:ilvl="4" w:tplc="040E0019" w:tentative="1">
      <w:start w:val="1"/>
      <w:numFmt w:val="lowerLetter"/>
      <w:lvlText w:val="%5."/>
      <w:lvlJc w:val="left"/>
      <w:pPr>
        <w:ind w:left="3970" w:hanging="360"/>
      </w:pPr>
    </w:lvl>
    <w:lvl w:ilvl="5" w:tplc="040E001B" w:tentative="1">
      <w:start w:val="1"/>
      <w:numFmt w:val="lowerRoman"/>
      <w:lvlText w:val="%6."/>
      <w:lvlJc w:val="right"/>
      <w:pPr>
        <w:ind w:left="4690" w:hanging="180"/>
      </w:pPr>
    </w:lvl>
    <w:lvl w:ilvl="6" w:tplc="040E000F" w:tentative="1">
      <w:start w:val="1"/>
      <w:numFmt w:val="decimal"/>
      <w:lvlText w:val="%7."/>
      <w:lvlJc w:val="left"/>
      <w:pPr>
        <w:ind w:left="5410" w:hanging="360"/>
      </w:pPr>
    </w:lvl>
    <w:lvl w:ilvl="7" w:tplc="040E0019" w:tentative="1">
      <w:start w:val="1"/>
      <w:numFmt w:val="lowerLetter"/>
      <w:lvlText w:val="%8."/>
      <w:lvlJc w:val="left"/>
      <w:pPr>
        <w:ind w:left="6130" w:hanging="360"/>
      </w:pPr>
    </w:lvl>
    <w:lvl w:ilvl="8" w:tplc="040E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7" w15:restartNumberingAfterBreak="0">
    <w:nsid w:val="218B78C5"/>
    <w:multiLevelType w:val="multilevel"/>
    <w:tmpl w:val="0C5A2DB2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73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59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346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19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06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93" w:hanging="576"/>
      </w:pPr>
      <w:rPr>
        <w:rFonts w:hint="default"/>
        <w:lang w:val="hu-HU" w:eastAsia="en-US" w:bidi="ar-SA"/>
      </w:rPr>
    </w:lvl>
  </w:abstractNum>
  <w:abstractNum w:abstractNumId="8" w15:restartNumberingAfterBreak="0">
    <w:nsid w:val="23896750"/>
    <w:multiLevelType w:val="multilevel"/>
    <w:tmpl w:val="695EC1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9" w15:restartNumberingAfterBreak="0">
    <w:nsid w:val="463475A1"/>
    <w:multiLevelType w:val="multilevel"/>
    <w:tmpl w:val="5CF0BA48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73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59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346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19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06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93" w:hanging="576"/>
      </w:pPr>
      <w:rPr>
        <w:rFonts w:hint="default"/>
        <w:lang w:val="hu-HU" w:eastAsia="en-US" w:bidi="ar-SA"/>
      </w:rPr>
    </w:lvl>
  </w:abstractNum>
  <w:abstractNum w:abstractNumId="10" w15:restartNumberingAfterBreak="0">
    <w:nsid w:val="6A063DD4"/>
    <w:multiLevelType w:val="multilevel"/>
    <w:tmpl w:val="F59021C6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79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48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18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88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57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7" w:hanging="720"/>
      </w:pPr>
      <w:rPr>
        <w:rFonts w:hint="default"/>
        <w:lang w:val="hu-HU" w:eastAsia="en-US" w:bidi="ar-SA"/>
      </w:rPr>
    </w:lvl>
  </w:abstractNum>
  <w:abstractNum w:abstractNumId="11" w15:restartNumberingAfterBreak="0">
    <w:nsid w:val="6D1C1B59"/>
    <w:multiLevelType w:val="multilevel"/>
    <w:tmpl w:val="F58EE4A0"/>
    <w:lvl w:ilvl="0">
      <w:start w:val="3"/>
      <w:numFmt w:val="decimal"/>
      <w:lvlText w:val="%1"/>
      <w:lvlJc w:val="left"/>
      <w:pPr>
        <w:ind w:left="852" w:hanging="63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852" w:hanging="63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79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48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18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88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57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7" w:hanging="720"/>
      </w:pPr>
      <w:rPr>
        <w:rFonts w:hint="default"/>
        <w:lang w:val="hu-HU" w:eastAsia="en-US" w:bidi="ar-SA"/>
      </w:rPr>
    </w:lvl>
  </w:abstractNum>
  <w:abstractNum w:abstractNumId="12" w15:restartNumberingAfterBreak="0">
    <w:nsid w:val="77392A3E"/>
    <w:multiLevelType w:val="multilevel"/>
    <w:tmpl w:val="8C68EC02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73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59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346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19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06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93" w:hanging="576"/>
      </w:pPr>
      <w:rPr>
        <w:rFonts w:hint="default"/>
        <w:lang w:val="hu-H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2"/>
  </w:num>
  <w:num w:numId="5">
    <w:abstractNumId w:val="5"/>
  </w:num>
  <w:num w:numId="6">
    <w:abstractNumId w:val="9"/>
  </w:num>
  <w:num w:numId="7">
    <w:abstractNumId w:val="11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060"/>
    <w:rsid w:val="00187D53"/>
    <w:rsid w:val="002D4909"/>
    <w:rsid w:val="00315DF2"/>
    <w:rsid w:val="003762E3"/>
    <w:rsid w:val="007319F7"/>
    <w:rsid w:val="00782B0A"/>
    <w:rsid w:val="009169C7"/>
    <w:rsid w:val="00972D37"/>
    <w:rsid w:val="00996C2F"/>
    <w:rsid w:val="009F5A9E"/>
    <w:rsid w:val="00B95A8D"/>
    <w:rsid w:val="00CB17C1"/>
    <w:rsid w:val="00D7049D"/>
    <w:rsid w:val="00D7764B"/>
    <w:rsid w:val="00D80F93"/>
    <w:rsid w:val="00F52DA1"/>
    <w:rsid w:val="00F7390B"/>
    <w:rsid w:val="00FB4397"/>
    <w:rsid w:val="00FE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F4FEF"/>
  <w15:docId w15:val="{51DA6D69-7C9D-47B6-ABBB-1A54BBCB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spacing w:before="18"/>
      <w:ind w:left="540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0"/>
    <w:qFormat/>
    <w:pPr>
      <w:spacing w:before="78"/>
      <w:ind w:left="370" w:right="533"/>
      <w:jc w:val="center"/>
    </w:pPr>
    <w:rPr>
      <w:b/>
      <w:bCs/>
      <w:sz w:val="28"/>
      <w:szCs w:val="28"/>
    </w:rPr>
  </w:style>
  <w:style w:type="paragraph" w:styleId="Listaszerbekezds">
    <w:name w:val="List Paragraph"/>
    <w:basedOn w:val="Norml"/>
    <w:uiPriority w:val="1"/>
    <w:qFormat/>
    <w:pPr>
      <w:spacing w:before="132"/>
      <w:ind w:left="936" w:hanging="721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187D5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7D53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187D5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7D53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2289</Words>
  <Characters>15801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10133007_Falusi_turizmus_szolgáltató_PK</vt:lpstr>
    </vt:vector>
  </TitlesOfParts>
  <Company/>
  <LinksUpToDate>false</LinksUpToDate>
  <CharactersWithSpaces>18054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10133007_Falusi_turizmus_szolgáltató_PK</dc:title>
  <dc:creator>Solymosi Benedek</dc:creator>
  <cp:lastModifiedBy>Molnár Gáborné</cp:lastModifiedBy>
  <cp:revision>2</cp:revision>
  <dcterms:created xsi:type="dcterms:W3CDTF">2021-02-15T17:13:00Z</dcterms:created>
  <dcterms:modified xsi:type="dcterms:W3CDTF">2021-02-15T17:13:00Z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2021-01-21T00:00:00Z</vt:filetime>
  </property>
</Properties>
</file>